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D8" w:rsidRPr="00B80BF5" w:rsidRDefault="00E511D8" w:rsidP="001A2343">
      <w:pPr>
        <w:rPr>
          <w:b/>
          <w:sz w:val="22"/>
          <w:szCs w:val="22"/>
          <w:u w:val="single"/>
        </w:rPr>
      </w:pPr>
      <w:bookmarkStart w:id="0" w:name="_GoBack"/>
      <w:bookmarkEnd w:id="0"/>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511D8" w:rsidRPr="00B80BF5">
        <w:tc>
          <w:tcPr>
            <w:tcW w:w="10908" w:type="dxa"/>
          </w:tcPr>
          <w:p w:rsidR="00590BAA" w:rsidRPr="00B80BF5" w:rsidRDefault="00B27BBF" w:rsidP="001A2343">
            <w:pPr>
              <w:rPr>
                <w:b/>
                <w:bCs/>
                <w:sz w:val="22"/>
                <w:szCs w:val="22"/>
              </w:rPr>
            </w:pPr>
            <w:r w:rsidRPr="00B80BF5">
              <w:rPr>
                <w:noProof/>
                <w:sz w:val="22"/>
                <w:szCs w:val="22"/>
                <w:lang w:val="en-US"/>
              </w:rPr>
              <w:drawing>
                <wp:anchor distT="0" distB="0" distL="114300" distR="114300" simplePos="0" relativeHeight="251657728" behindDoc="1" locked="0" layoutInCell="1" allowOverlap="1">
                  <wp:simplePos x="0" y="0"/>
                  <wp:positionH relativeFrom="column">
                    <wp:posOffset>68580</wp:posOffset>
                  </wp:positionH>
                  <wp:positionV relativeFrom="paragraph">
                    <wp:posOffset>-5715</wp:posOffset>
                  </wp:positionV>
                  <wp:extent cx="5715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E511D8" w:rsidRPr="00B80BF5">
              <w:rPr>
                <w:b/>
                <w:bCs/>
                <w:sz w:val="22"/>
                <w:szCs w:val="22"/>
              </w:rPr>
              <w:t xml:space="preserve">                 </w:t>
            </w:r>
            <w:r w:rsidR="007C5FDC" w:rsidRPr="00B80BF5">
              <w:rPr>
                <w:b/>
                <w:bCs/>
                <w:sz w:val="22"/>
                <w:szCs w:val="22"/>
              </w:rPr>
              <w:t xml:space="preserve">  </w:t>
            </w:r>
            <w:r w:rsidR="00E511D8" w:rsidRPr="00B80BF5">
              <w:rPr>
                <w:b/>
                <w:bCs/>
                <w:sz w:val="22"/>
                <w:szCs w:val="22"/>
              </w:rPr>
              <w:t xml:space="preserve"> </w:t>
            </w:r>
            <w:r w:rsidR="007C5FDC" w:rsidRPr="00B80BF5">
              <w:rPr>
                <w:b/>
                <w:bCs/>
                <w:sz w:val="22"/>
                <w:szCs w:val="22"/>
              </w:rPr>
              <w:t xml:space="preserve"> </w:t>
            </w:r>
          </w:p>
          <w:p w:rsidR="00590BAA" w:rsidRPr="00B80BF5" w:rsidRDefault="00590BAA" w:rsidP="001A2343">
            <w:pPr>
              <w:rPr>
                <w:b/>
                <w:bCs/>
                <w:sz w:val="22"/>
                <w:szCs w:val="22"/>
              </w:rPr>
            </w:pPr>
          </w:p>
          <w:p w:rsidR="00590BAA" w:rsidRPr="00B80BF5" w:rsidRDefault="00590BAA" w:rsidP="001A2343">
            <w:pPr>
              <w:rPr>
                <w:b/>
                <w:bCs/>
                <w:sz w:val="22"/>
                <w:szCs w:val="22"/>
              </w:rPr>
            </w:pPr>
          </w:p>
          <w:p w:rsidR="00E511D8" w:rsidRPr="00B80BF5" w:rsidRDefault="00E511D8" w:rsidP="00ED569F">
            <w:pPr>
              <w:jc w:val="center"/>
              <w:rPr>
                <w:b/>
                <w:bCs/>
                <w:sz w:val="22"/>
                <w:szCs w:val="22"/>
              </w:rPr>
            </w:pPr>
            <w:r w:rsidRPr="00B80BF5">
              <w:rPr>
                <w:b/>
                <w:bCs/>
                <w:sz w:val="22"/>
                <w:szCs w:val="22"/>
              </w:rPr>
              <w:t>Republika e Kosovës</w:t>
            </w:r>
            <w:r w:rsidR="007C5FDC" w:rsidRPr="00B80BF5">
              <w:rPr>
                <w:b/>
                <w:bCs/>
                <w:sz w:val="22"/>
                <w:szCs w:val="22"/>
              </w:rPr>
              <w:t xml:space="preserve"> - </w:t>
            </w:r>
            <w:r w:rsidRPr="00B80BF5">
              <w:rPr>
                <w:rFonts w:eastAsia="Batang"/>
                <w:b/>
                <w:bCs/>
                <w:sz w:val="22"/>
                <w:szCs w:val="22"/>
              </w:rPr>
              <w:t>Republika Kosova</w:t>
            </w:r>
            <w:r w:rsidR="007C5FDC" w:rsidRPr="00B80BF5">
              <w:rPr>
                <w:rFonts w:eastAsia="Batang"/>
                <w:b/>
                <w:bCs/>
                <w:sz w:val="22"/>
                <w:szCs w:val="22"/>
              </w:rPr>
              <w:t xml:space="preserve"> </w:t>
            </w:r>
            <w:r w:rsidRPr="00B80BF5">
              <w:rPr>
                <w:rFonts w:eastAsia="Batang"/>
                <w:b/>
                <w:bCs/>
                <w:sz w:val="22"/>
                <w:szCs w:val="22"/>
              </w:rPr>
              <w:t>-</w:t>
            </w:r>
            <w:r w:rsidR="007C5FDC" w:rsidRPr="00B80BF5">
              <w:rPr>
                <w:rFonts w:eastAsia="Batang"/>
                <w:b/>
                <w:bCs/>
                <w:sz w:val="22"/>
                <w:szCs w:val="22"/>
              </w:rPr>
              <w:t xml:space="preserve"> </w:t>
            </w:r>
            <w:r w:rsidRPr="00B80BF5">
              <w:rPr>
                <w:b/>
                <w:bCs/>
                <w:sz w:val="22"/>
                <w:szCs w:val="22"/>
              </w:rPr>
              <w:t>Republic of Kosovo</w:t>
            </w:r>
          </w:p>
          <w:p w:rsidR="00E511D8" w:rsidRPr="00B80BF5" w:rsidRDefault="00E511D8" w:rsidP="00ED569F">
            <w:pPr>
              <w:pStyle w:val="Title"/>
              <w:rPr>
                <w:sz w:val="22"/>
                <w:szCs w:val="22"/>
              </w:rPr>
            </w:pPr>
            <w:r w:rsidRPr="00B80BF5">
              <w:rPr>
                <w:sz w:val="22"/>
                <w:szCs w:val="22"/>
              </w:rPr>
              <w:t>Qeveria - Vlada - Government</w:t>
            </w:r>
          </w:p>
          <w:p w:rsidR="00E511D8" w:rsidRPr="00B80BF5" w:rsidRDefault="00E511D8" w:rsidP="00ED569F">
            <w:pPr>
              <w:jc w:val="center"/>
              <w:rPr>
                <w:b/>
                <w:sz w:val="22"/>
                <w:szCs w:val="22"/>
              </w:rPr>
            </w:pPr>
            <w:r w:rsidRPr="00B80BF5">
              <w:rPr>
                <w:b/>
                <w:sz w:val="22"/>
                <w:szCs w:val="22"/>
              </w:rPr>
              <w:t>Ministria e Punëve të Jashtme – Ministarstvo Inistranih Poslova – Ministry of Foreign Affairs</w:t>
            </w:r>
          </w:p>
          <w:p w:rsidR="009C64CA" w:rsidRPr="00B80BF5" w:rsidRDefault="009C64CA" w:rsidP="009C64CA">
            <w:pPr>
              <w:pStyle w:val="CharCharCharCharCharChar"/>
              <w:tabs>
                <w:tab w:val="left" w:pos="690"/>
              </w:tabs>
              <w:spacing w:after="0" w:line="240" w:lineRule="auto"/>
              <w:jc w:val="center"/>
              <w:rPr>
                <w:rFonts w:ascii="Times New Roman" w:hAnsi="Times New Roman" w:cs="Times New Roman"/>
                <w:b/>
                <w:color w:val="000000"/>
                <w:sz w:val="22"/>
                <w:szCs w:val="22"/>
                <w:shd w:val="clear" w:color="auto" w:fill="FFFFFF"/>
              </w:rPr>
            </w:pPr>
            <w:r w:rsidRPr="00B80BF5">
              <w:rPr>
                <w:rFonts w:ascii="Times New Roman" w:hAnsi="Times New Roman" w:cs="Times New Roman"/>
                <w:b/>
                <w:color w:val="000000"/>
                <w:sz w:val="22"/>
                <w:szCs w:val="22"/>
                <w:shd w:val="clear" w:color="auto" w:fill="FFFFFF"/>
              </w:rPr>
              <w:t>Kosova Cumhuriyeti Ankara Büyükelçiliği</w:t>
            </w:r>
          </w:p>
          <w:p w:rsidR="00590BAA" w:rsidRPr="00B80BF5" w:rsidRDefault="00590BAA" w:rsidP="00ED569F">
            <w:pPr>
              <w:pStyle w:val="CharCharCharCharCharChar"/>
              <w:tabs>
                <w:tab w:val="left" w:pos="690"/>
              </w:tabs>
              <w:spacing w:after="0" w:line="240" w:lineRule="auto"/>
              <w:jc w:val="center"/>
              <w:rPr>
                <w:rFonts w:ascii="Times New Roman" w:hAnsi="Times New Roman" w:cs="Times New Roman"/>
                <w:b/>
                <w:color w:val="000000"/>
                <w:sz w:val="22"/>
                <w:szCs w:val="22"/>
                <w:shd w:val="clear" w:color="auto" w:fill="FFFFFF"/>
              </w:rPr>
            </w:pPr>
          </w:p>
          <w:p w:rsidR="00834899" w:rsidRPr="00B80BF5" w:rsidRDefault="00834899" w:rsidP="00ED569F">
            <w:pPr>
              <w:pStyle w:val="CharCharCharCharCharChar"/>
              <w:tabs>
                <w:tab w:val="left" w:pos="690"/>
              </w:tabs>
              <w:spacing w:after="0" w:line="240" w:lineRule="auto"/>
              <w:jc w:val="center"/>
              <w:rPr>
                <w:rFonts w:ascii="Times New Roman" w:hAnsi="Times New Roman" w:cs="Times New Roman"/>
                <w:b/>
                <w:color w:val="000000"/>
                <w:sz w:val="22"/>
                <w:szCs w:val="22"/>
                <w:shd w:val="clear" w:color="auto" w:fill="FFFFFF"/>
              </w:rPr>
            </w:pPr>
            <w:r w:rsidRPr="00B80BF5">
              <w:rPr>
                <w:rFonts w:ascii="Times New Roman" w:hAnsi="Times New Roman" w:cs="Times New Roman"/>
                <w:b/>
                <w:color w:val="000000"/>
                <w:sz w:val="22"/>
                <w:szCs w:val="22"/>
                <w:shd w:val="clear" w:color="auto" w:fill="FFFFFF"/>
              </w:rPr>
              <w:t>Kosova Cumhuriyeti Ankara Büyükelçiliği</w:t>
            </w:r>
          </w:p>
          <w:p w:rsidR="009766C8" w:rsidRPr="00B80BF5" w:rsidRDefault="00ED569F" w:rsidP="00ED569F">
            <w:pPr>
              <w:pStyle w:val="CharCharCharCharCharChar"/>
              <w:tabs>
                <w:tab w:val="left" w:pos="690"/>
              </w:tabs>
              <w:spacing w:after="0" w:line="240" w:lineRule="auto"/>
              <w:jc w:val="center"/>
              <w:rPr>
                <w:rFonts w:ascii="Times New Roman" w:hAnsi="Times New Roman" w:cs="Times New Roman"/>
                <w:b/>
                <w:color w:val="000000"/>
                <w:sz w:val="22"/>
                <w:szCs w:val="22"/>
                <w:shd w:val="clear" w:color="auto" w:fill="FFFFFF"/>
              </w:rPr>
            </w:pPr>
            <w:r w:rsidRPr="00B80BF5">
              <w:rPr>
                <w:rFonts w:ascii="Times New Roman" w:hAnsi="Times New Roman" w:cs="Times New Roman"/>
                <w:b/>
                <w:color w:val="000000"/>
                <w:sz w:val="22"/>
                <w:szCs w:val="22"/>
                <w:shd w:val="clear" w:color="auto" w:fill="FFFFFF"/>
              </w:rPr>
              <w:t xml:space="preserve">boş olan iş pozisonu için </w:t>
            </w:r>
            <w:r w:rsidR="00590BAA" w:rsidRPr="00B80BF5">
              <w:rPr>
                <w:rFonts w:ascii="Times New Roman" w:hAnsi="Times New Roman" w:cs="Times New Roman"/>
                <w:b/>
                <w:color w:val="000000"/>
                <w:sz w:val="22"/>
                <w:szCs w:val="22"/>
                <w:shd w:val="clear" w:color="auto" w:fill="FFFFFF"/>
              </w:rPr>
              <w:t>işbu</w:t>
            </w:r>
          </w:p>
          <w:p w:rsidR="00590BAA" w:rsidRPr="00B80BF5" w:rsidRDefault="00590BAA" w:rsidP="00ED569F">
            <w:pPr>
              <w:pStyle w:val="CharCharCharCharCharChar"/>
              <w:tabs>
                <w:tab w:val="left" w:pos="690"/>
              </w:tabs>
              <w:spacing w:after="0" w:line="240" w:lineRule="auto"/>
              <w:jc w:val="center"/>
              <w:rPr>
                <w:rFonts w:ascii="Times New Roman" w:hAnsi="Times New Roman" w:cs="Times New Roman"/>
                <w:b/>
                <w:sz w:val="22"/>
                <w:szCs w:val="22"/>
              </w:rPr>
            </w:pPr>
            <w:r w:rsidRPr="00B80BF5">
              <w:rPr>
                <w:rFonts w:ascii="Times New Roman" w:hAnsi="Times New Roman" w:cs="Times New Roman"/>
                <w:b/>
                <w:color w:val="000000"/>
                <w:sz w:val="22"/>
                <w:szCs w:val="22"/>
                <w:shd w:val="clear" w:color="auto" w:fill="FFFFFF"/>
              </w:rPr>
              <w:t xml:space="preserve"> </w:t>
            </w:r>
          </w:p>
          <w:p w:rsidR="00E511D8" w:rsidRPr="00B80BF5" w:rsidRDefault="008E1C27" w:rsidP="00ED569F">
            <w:pPr>
              <w:pStyle w:val="CharCharCharCharCharChar"/>
              <w:tabs>
                <w:tab w:val="left" w:pos="690"/>
              </w:tabs>
              <w:spacing w:after="0" w:line="240" w:lineRule="auto"/>
              <w:jc w:val="center"/>
              <w:rPr>
                <w:rFonts w:ascii="Times New Roman" w:hAnsi="Times New Roman" w:cs="Times New Roman"/>
                <w:b/>
                <w:sz w:val="22"/>
                <w:szCs w:val="22"/>
              </w:rPr>
            </w:pPr>
            <w:r w:rsidRPr="00B80BF5">
              <w:rPr>
                <w:rFonts w:ascii="Times New Roman" w:hAnsi="Times New Roman" w:cs="Times New Roman"/>
                <w:b/>
                <w:sz w:val="22"/>
                <w:szCs w:val="22"/>
              </w:rPr>
              <w:t xml:space="preserve">İŞ </w:t>
            </w:r>
            <w:r w:rsidR="00590BAA" w:rsidRPr="00B80BF5">
              <w:rPr>
                <w:rFonts w:ascii="Times New Roman" w:hAnsi="Times New Roman" w:cs="Times New Roman"/>
                <w:b/>
                <w:sz w:val="22"/>
                <w:szCs w:val="22"/>
              </w:rPr>
              <w:t xml:space="preserve"> </w:t>
            </w:r>
            <w:r w:rsidR="00ED569F" w:rsidRPr="00B80BF5">
              <w:rPr>
                <w:rFonts w:ascii="Times New Roman" w:hAnsi="Times New Roman" w:cs="Times New Roman"/>
                <w:b/>
                <w:sz w:val="22"/>
                <w:szCs w:val="22"/>
              </w:rPr>
              <w:t>İLANINI</w:t>
            </w:r>
          </w:p>
          <w:p w:rsidR="00590BAA" w:rsidRPr="00B80BF5" w:rsidRDefault="004D2275" w:rsidP="00ED569F">
            <w:pPr>
              <w:pStyle w:val="CharCharCharCharCharChar"/>
              <w:tabs>
                <w:tab w:val="left" w:pos="690"/>
              </w:tabs>
              <w:spacing w:after="0" w:line="240" w:lineRule="auto"/>
              <w:jc w:val="center"/>
              <w:rPr>
                <w:rFonts w:ascii="Times New Roman" w:hAnsi="Times New Roman" w:cs="Times New Roman"/>
                <w:b/>
                <w:sz w:val="22"/>
                <w:szCs w:val="22"/>
              </w:rPr>
            </w:pPr>
            <w:r w:rsidRPr="00B80BF5">
              <w:rPr>
                <w:rFonts w:ascii="Times New Roman" w:hAnsi="Times New Roman" w:cs="Times New Roman"/>
                <w:b/>
                <w:sz w:val="22"/>
                <w:szCs w:val="22"/>
              </w:rPr>
              <w:t>yay</w:t>
            </w:r>
            <w:r w:rsidRPr="00B80BF5">
              <w:rPr>
                <w:rFonts w:ascii="Times New Roman" w:hAnsi="Times New Roman"/>
              </w:rPr>
              <w:t>ı</w:t>
            </w:r>
            <w:r w:rsidR="00ED569F" w:rsidRPr="00B80BF5">
              <w:rPr>
                <w:rFonts w:ascii="Times New Roman" w:hAnsi="Times New Roman" w:cs="Times New Roman"/>
                <w:b/>
                <w:sz w:val="22"/>
                <w:szCs w:val="22"/>
              </w:rPr>
              <w:t>nlamaktadir</w:t>
            </w:r>
            <w:r w:rsidR="00590BAA" w:rsidRPr="00B80BF5">
              <w:rPr>
                <w:rFonts w:ascii="Times New Roman" w:hAnsi="Times New Roman" w:cs="Times New Roman"/>
                <w:b/>
                <w:sz w:val="22"/>
                <w:szCs w:val="22"/>
              </w:rPr>
              <w:t>:</w:t>
            </w:r>
          </w:p>
          <w:p w:rsidR="00E44F3E" w:rsidRPr="00B80BF5" w:rsidRDefault="00E44F3E" w:rsidP="00ED569F">
            <w:pPr>
              <w:pStyle w:val="CharCharCharCharCharChar"/>
              <w:spacing w:after="0" w:line="240" w:lineRule="auto"/>
              <w:rPr>
                <w:rFonts w:ascii="Times New Roman" w:hAnsi="Times New Roman" w:cs="Times New Roman"/>
                <w:b/>
                <w:sz w:val="22"/>
                <w:szCs w:val="22"/>
              </w:rPr>
            </w:pPr>
          </w:p>
          <w:p w:rsidR="00834899" w:rsidRPr="00B80BF5" w:rsidRDefault="000B1F54" w:rsidP="00ED569F">
            <w:pPr>
              <w:pStyle w:val="CharCharCharCharCharChar"/>
              <w:spacing w:after="0" w:line="240" w:lineRule="auto"/>
              <w:rPr>
                <w:rFonts w:ascii="Times New Roman" w:hAnsi="Times New Roman" w:cs="Times New Roman"/>
                <w:b/>
                <w:sz w:val="22"/>
                <w:szCs w:val="22"/>
              </w:rPr>
            </w:pPr>
            <w:r w:rsidRPr="00B80BF5">
              <w:rPr>
                <w:rFonts w:ascii="Times New Roman" w:hAnsi="Times New Roman" w:cs="Times New Roman"/>
                <w:b/>
                <w:sz w:val="22"/>
                <w:szCs w:val="22"/>
              </w:rPr>
              <w:t>Pozisyon</w:t>
            </w:r>
            <w:r w:rsidR="006507B4" w:rsidRPr="00B80BF5">
              <w:rPr>
                <w:rFonts w:ascii="Times New Roman" w:hAnsi="Times New Roman" w:cs="Times New Roman"/>
                <w:b/>
                <w:sz w:val="22"/>
                <w:szCs w:val="22"/>
              </w:rPr>
              <w:t xml:space="preserve">: </w:t>
            </w:r>
            <w:r w:rsidR="00ED569F" w:rsidRPr="00B80BF5">
              <w:rPr>
                <w:rFonts w:ascii="Times New Roman" w:hAnsi="Times New Roman" w:cs="Times New Roman"/>
                <w:b/>
                <w:sz w:val="22"/>
                <w:szCs w:val="22"/>
              </w:rPr>
              <w:t xml:space="preserve">               </w:t>
            </w:r>
            <w:r w:rsidR="00BD6D68" w:rsidRPr="00B80BF5">
              <w:rPr>
                <w:rFonts w:ascii="Times New Roman" w:hAnsi="Times New Roman" w:cs="Times New Roman"/>
                <w:b/>
                <w:sz w:val="22"/>
                <w:szCs w:val="22"/>
              </w:rPr>
              <w:t xml:space="preserve">Asistan/ Yönetici/ Savuma </w:t>
            </w:r>
            <w:r w:rsidR="004356C5" w:rsidRPr="00B80BF5">
              <w:rPr>
                <w:rFonts w:ascii="Times New Roman" w:hAnsi="Times New Roman" w:cs="Times New Roman"/>
                <w:b/>
                <w:sz w:val="22"/>
                <w:szCs w:val="22"/>
              </w:rPr>
              <w:t>Ataşesinin</w:t>
            </w:r>
          </w:p>
          <w:p w:rsidR="00834899" w:rsidRPr="00B80BF5" w:rsidRDefault="000B1F54" w:rsidP="00834899">
            <w:pPr>
              <w:pStyle w:val="CharCharCharCharCharChar"/>
              <w:tabs>
                <w:tab w:val="left" w:pos="690"/>
              </w:tabs>
              <w:spacing w:after="0" w:line="240" w:lineRule="auto"/>
              <w:rPr>
                <w:rFonts w:ascii="Times New Roman" w:hAnsi="Times New Roman" w:cs="Times New Roman"/>
                <w:b/>
                <w:color w:val="000000"/>
                <w:sz w:val="22"/>
                <w:szCs w:val="22"/>
                <w:shd w:val="clear" w:color="auto" w:fill="FFFFFF"/>
              </w:rPr>
            </w:pPr>
            <w:r w:rsidRPr="00B80BF5">
              <w:rPr>
                <w:rFonts w:ascii="Times New Roman" w:hAnsi="Times New Roman" w:cs="Times New Roman"/>
                <w:b/>
                <w:sz w:val="22"/>
                <w:szCs w:val="22"/>
              </w:rPr>
              <w:t>Çalışma yeri</w:t>
            </w:r>
            <w:r w:rsidR="006507B4" w:rsidRPr="00B80BF5">
              <w:rPr>
                <w:rFonts w:ascii="Times New Roman" w:hAnsi="Times New Roman" w:cs="Times New Roman"/>
                <w:b/>
                <w:sz w:val="22"/>
                <w:szCs w:val="22"/>
              </w:rPr>
              <w:t xml:space="preserve">: </w:t>
            </w:r>
            <w:r w:rsidR="001A2343" w:rsidRPr="00B80BF5">
              <w:rPr>
                <w:rFonts w:ascii="Times New Roman" w:hAnsi="Times New Roman" w:cs="Times New Roman"/>
                <w:b/>
                <w:sz w:val="22"/>
                <w:szCs w:val="22"/>
              </w:rPr>
              <w:t xml:space="preserve"> </w:t>
            </w:r>
            <w:r w:rsidR="00ED569F" w:rsidRPr="00B80BF5">
              <w:rPr>
                <w:rFonts w:ascii="Times New Roman" w:hAnsi="Times New Roman" w:cs="Times New Roman"/>
                <w:b/>
                <w:sz w:val="22"/>
                <w:szCs w:val="22"/>
              </w:rPr>
              <w:t xml:space="preserve">       </w:t>
            </w:r>
            <w:r w:rsidR="00834899" w:rsidRPr="00B80BF5">
              <w:rPr>
                <w:rFonts w:ascii="Times New Roman" w:hAnsi="Times New Roman" w:cs="Times New Roman"/>
                <w:b/>
                <w:color w:val="000000"/>
                <w:sz w:val="22"/>
                <w:szCs w:val="22"/>
                <w:shd w:val="clear" w:color="auto" w:fill="FFFFFF"/>
              </w:rPr>
              <w:t>Kosova Cumhuriyeti Ankara Büyükelçiliği</w:t>
            </w:r>
          </w:p>
          <w:p w:rsidR="000B1F54" w:rsidRPr="00B80BF5" w:rsidRDefault="000B1F54" w:rsidP="00ED569F">
            <w:pPr>
              <w:pStyle w:val="CharCharCharCharCharChar"/>
              <w:spacing w:after="0" w:line="240" w:lineRule="auto"/>
              <w:rPr>
                <w:rFonts w:ascii="Times New Roman" w:hAnsi="Times New Roman" w:cs="Times New Roman"/>
                <w:sz w:val="22"/>
                <w:szCs w:val="22"/>
              </w:rPr>
            </w:pPr>
            <w:r w:rsidRPr="00B80BF5">
              <w:rPr>
                <w:rFonts w:ascii="Times New Roman" w:hAnsi="Times New Roman" w:cs="Times New Roman"/>
                <w:b/>
                <w:sz w:val="22"/>
                <w:szCs w:val="22"/>
              </w:rPr>
              <w:t>Sözleşme süresi</w:t>
            </w:r>
            <w:r w:rsidR="003334D8" w:rsidRPr="00B80BF5">
              <w:rPr>
                <w:rFonts w:ascii="Times New Roman" w:hAnsi="Times New Roman" w:cs="Times New Roman"/>
                <w:b/>
                <w:sz w:val="22"/>
                <w:szCs w:val="22"/>
              </w:rPr>
              <w:t>:</w:t>
            </w:r>
            <w:r w:rsidR="00AC5BEA" w:rsidRPr="00B80BF5">
              <w:rPr>
                <w:rFonts w:ascii="Times New Roman" w:hAnsi="Times New Roman" w:cs="Times New Roman"/>
                <w:b/>
                <w:sz w:val="22"/>
                <w:szCs w:val="22"/>
              </w:rPr>
              <w:t xml:space="preserve"> </w:t>
            </w:r>
            <w:r w:rsidR="00ED569F" w:rsidRPr="00B80BF5">
              <w:rPr>
                <w:rFonts w:ascii="Times New Roman" w:hAnsi="Times New Roman" w:cs="Times New Roman"/>
                <w:b/>
                <w:sz w:val="22"/>
                <w:szCs w:val="22"/>
              </w:rPr>
              <w:t xml:space="preserve">   </w:t>
            </w:r>
            <w:r w:rsidR="00F81085" w:rsidRPr="00B80BF5">
              <w:rPr>
                <w:rFonts w:ascii="Times New Roman" w:hAnsi="Times New Roman" w:cs="Times New Roman"/>
                <w:sz w:val="22"/>
                <w:szCs w:val="22"/>
              </w:rPr>
              <w:t>3 aylık deneme süresine tabi olup</w:t>
            </w:r>
            <w:r w:rsidR="00AC5BEA" w:rsidRPr="00B80BF5">
              <w:rPr>
                <w:rFonts w:ascii="Times New Roman" w:hAnsi="Times New Roman" w:cs="Times New Roman"/>
                <w:b/>
                <w:sz w:val="22"/>
                <w:szCs w:val="22"/>
              </w:rPr>
              <w:t xml:space="preserve"> </w:t>
            </w:r>
            <w:r w:rsidR="00F81085" w:rsidRPr="00B80BF5">
              <w:rPr>
                <w:rFonts w:ascii="Times New Roman" w:hAnsi="Times New Roman" w:cs="Times New Roman"/>
                <w:b/>
                <w:sz w:val="22"/>
                <w:szCs w:val="22"/>
              </w:rPr>
              <w:t>b</w:t>
            </w:r>
            <w:r w:rsidRPr="00B80BF5">
              <w:rPr>
                <w:rFonts w:ascii="Times New Roman" w:hAnsi="Times New Roman" w:cs="Times New Roman"/>
                <w:b/>
                <w:sz w:val="22"/>
                <w:szCs w:val="22"/>
              </w:rPr>
              <w:t>ir yıl</w:t>
            </w:r>
            <w:r w:rsidR="003334D8" w:rsidRPr="00B80BF5">
              <w:rPr>
                <w:rFonts w:ascii="Times New Roman" w:hAnsi="Times New Roman" w:cs="Times New Roman"/>
                <w:sz w:val="22"/>
                <w:szCs w:val="22"/>
              </w:rPr>
              <w:t xml:space="preserve"> (</w:t>
            </w:r>
            <w:r w:rsidRPr="00B80BF5">
              <w:rPr>
                <w:rFonts w:ascii="Times New Roman" w:hAnsi="Times New Roman" w:cs="Times New Roman"/>
                <w:sz w:val="22"/>
                <w:szCs w:val="22"/>
              </w:rPr>
              <w:t xml:space="preserve">uzatma </w:t>
            </w:r>
            <w:r w:rsidR="00590BAA" w:rsidRPr="00B80BF5">
              <w:rPr>
                <w:rFonts w:ascii="Times New Roman" w:hAnsi="Times New Roman" w:cs="Times New Roman"/>
                <w:sz w:val="22"/>
                <w:szCs w:val="22"/>
              </w:rPr>
              <w:t xml:space="preserve">imkanı </w:t>
            </w:r>
            <w:r w:rsidR="00F81085" w:rsidRPr="00B80BF5">
              <w:rPr>
                <w:rFonts w:ascii="Times New Roman" w:hAnsi="Times New Roman" w:cs="Times New Roman"/>
                <w:sz w:val="22"/>
                <w:szCs w:val="22"/>
              </w:rPr>
              <w:t>mevcuttur</w:t>
            </w:r>
            <w:r w:rsidR="003334D8" w:rsidRPr="00B80BF5">
              <w:rPr>
                <w:rFonts w:ascii="Times New Roman" w:hAnsi="Times New Roman" w:cs="Times New Roman"/>
                <w:sz w:val="22"/>
                <w:szCs w:val="22"/>
              </w:rPr>
              <w:t>)</w:t>
            </w:r>
            <w:r w:rsidR="00C218E5" w:rsidRPr="00B80BF5">
              <w:rPr>
                <w:rFonts w:ascii="Times New Roman" w:hAnsi="Times New Roman" w:cs="Times New Roman"/>
                <w:sz w:val="22"/>
                <w:szCs w:val="22"/>
              </w:rPr>
              <w:t>,</w:t>
            </w:r>
            <w:r w:rsidR="003334D8" w:rsidRPr="00B80BF5">
              <w:rPr>
                <w:rFonts w:ascii="Times New Roman" w:hAnsi="Times New Roman" w:cs="Times New Roman"/>
                <w:sz w:val="22"/>
                <w:szCs w:val="22"/>
              </w:rPr>
              <w:t xml:space="preserve"> </w:t>
            </w:r>
          </w:p>
          <w:p w:rsidR="00884B11" w:rsidRPr="00B80BF5" w:rsidRDefault="000B1F54" w:rsidP="00ED569F">
            <w:pPr>
              <w:pStyle w:val="CharCharCharCharCharChar"/>
              <w:spacing w:after="0" w:line="240" w:lineRule="auto"/>
              <w:rPr>
                <w:rFonts w:ascii="Times New Roman" w:hAnsi="Times New Roman" w:cs="Times New Roman"/>
                <w:b/>
                <w:sz w:val="22"/>
                <w:szCs w:val="22"/>
              </w:rPr>
            </w:pPr>
            <w:r w:rsidRPr="00B80BF5">
              <w:rPr>
                <w:rFonts w:ascii="Times New Roman" w:hAnsi="Times New Roman" w:cs="Times New Roman"/>
                <w:b/>
                <w:sz w:val="22"/>
                <w:szCs w:val="22"/>
              </w:rPr>
              <w:t>Başvuru tarihi</w:t>
            </w:r>
            <w:r w:rsidR="006B5EBD" w:rsidRPr="00B80BF5">
              <w:rPr>
                <w:rFonts w:ascii="Times New Roman" w:hAnsi="Times New Roman" w:cs="Times New Roman"/>
                <w:b/>
                <w:sz w:val="22"/>
                <w:szCs w:val="22"/>
              </w:rPr>
              <w:t>:</w:t>
            </w:r>
            <w:r w:rsidR="006B5EBD" w:rsidRPr="00B80BF5">
              <w:rPr>
                <w:rFonts w:ascii="Times New Roman" w:hAnsi="Times New Roman" w:cs="Times New Roman"/>
                <w:sz w:val="22"/>
                <w:szCs w:val="22"/>
              </w:rPr>
              <w:t xml:space="preserve">   </w:t>
            </w:r>
            <w:r w:rsidR="00ED569F" w:rsidRPr="00B80BF5">
              <w:rPr>
                <w:rFonts w:ascii="Times New Roman" w:hAnsi="Times New Roman" w:cs="Times New Roman"/>
                <w:sz w:val="22"/>
                <w:szCs w:val="22"/>
              </w:rPr>
              <w:t xml:space="preserve"> </w:t>
            </w:r>
            <w:r w:rsidR="006B5EBD" w:rsidRPr="00B80BF5">
              <w:rPr>
                <w:rFonts w:ascii="Times New Roman" w:hAnsi="Times New Roman" w:cs="Times New Roman"/>
                <w:sz w:val="22"/>
                <w:szCs w:val="22"/>
              </w:rPr>
              <w:t xml:space="preserve"> </w:t>
            </w:r>
            <w:r w:rsidR="00B80BF5" w:rsidRPr="00B80BF5">
              <w:rPr>
                <w:rFonts w:ascii="Times New Roman" w:hAnsi="Times New Roman" w:cs="Times New Roman"/>
                <w:b/>
                <w:sz w:val="22"/>
                <w:szCs w:val="22"/>
                <w:u w:val="single"/>
              </w:rPr>
              <w:t>16</w:t>
            </w:r>
            <w:r w:rsidR="009E0494" w:rsidRPr="00B80BF5">
              <w:rPr>
                <w:rFonts w:ascii="Times New Roman" w:hAnsi="Times New Roman" w:cs="Times New Roman"/>
                <w:b/>
                <w:sz w:val="22"/>
                <w:szCs w:val="22"/>
                <w:u w:val="single"/>
              </w:rPr>
              <w:t>.01</w:t>
            </w:r>
            <w:r w:rsidR="00834899" w:rsidRPr="00B80BF5">
              <w:rPr>
                <w:rFonts w:ascii="Times New Roman" w:hAnsi="Times New Roman" w:cs="Times New Roman"/>
                <w:b/>
                <w:sz w:val="22"/>
                <w:szCs w:val="22"/>
                <w:u w:val="single"/>
              </w:rPr>
              <w:t>.2023</w:t>
            </w:r>
            <w:r w:rsidR="009E603A" w:rsidRPr="00B80BF5">
              <w:rPr>
                <w:rFonts w:ascii="Times New Roman" w:hAnsi="Times New Roman" w:cs="Times New Roman"/>
                <w:b/>
                <w:sz w:val="22"/>
                <w:szCs w:val="22"/>
                <w:u w:val="single"/>
              </w:rPr>
              <w:t xml:space="preserve"> </w:t>
            </w:r>
            <w:r w:rsidR="00282041" w:rsidRPr="00B80BF5">
              <w:rPr>
                <w:rFonts w:ascii="Times New Roman" w:hAnsi="Times New Roman" w:cs="Times New Roman"/>
                <w:b/>
                <w:sz w:val="22"/>
                <w:szCs w:val="22"/>
                <w:u w:val="single"/>
              </w:rPr>
              <w:t>-</w:t>
            </w:r>
            <w:r w:rsidR="009E603A" w:rsidRPr="00B80BF5">
              <w:rPr>
                <w:rFonts w:ascii="Times New Roman" w:hAnsi="Times New Roman" w:cs="Times New Roman"/>
                <w:b/>
                <w:sz w:val="22"/>
                <w:szCs w:val="22"/>
                <w:u w:val="single"/>
              </w:rPr>
              <w:t xml:space="preserve"> </w:t>
            </w:r>
            <w:r w:rsidR="00B80BF5" w:rsidRPr="00B80BF5">
              <w:rPr>
                <w:rFonts w:ascii="Times New Roman" w:hAnsi="Times New Roman" w:cs="Times New Roman"/>
                <w:b/>
                <w:sz w:val="22"/>
                <w:szCs w:val="22"/>
                <w:u w:val="single"/>
              </w:rPr>
              <w:t>30</w:t>
            </w:r>
            <w:r w:rsidR="009E0494" w:rsidRPr="00B80BF5">
              <w:rPr>
                <w:rFonts w:ascii="Times New Roman" w:hAnsi="Times New Roman" w:cs="Times New Roman"/>
                <w:b/>
                <w:sz w:val="22"/>
                <w:szCs w:val="22"/>
                <w:u w:val="single"/>
              </w:rPr>
              <w:t>.01</w:t>
            </w:r>
            <w:r w:rsidR="00834899" w:rsidRPr="00B80BF5">
              <w:rPr>
                <w:rFonts w:ascii="Times New Roman" w:hAnsi="Times New Roman" w:cs="Times New Roman"/>
                <w:b/>
                <w:sz w:val="22"/>
                <w:szCs w:val="22"/>
                <w:u w:val="single"/>
              </w:rPr>
              <w:t>.2023</w:t>
            </w:r>
          </w:p>
          <w:p w:rsidR="00E44F3E" w:rsidRPr="00B80BF5" w:rsidRDefault="00E44F3E" w:rsidP="00ED569F">
            <w:pPr>
              <w:pStyle w:val="CharCharCharCharCharChar"/>
              <w:spacing w:after="0" w:line="240" w:lineRule="auto"/>
              <w:rPr>
                <w:rFonts w:ascii="Times New Roman" w:hAnsi="Times New Roman" w:cs="Times New Roman"/>
                <w:b/>
                <w:sz w:val="22"/>
                <w:szCs w:val="22"/>
                <w:u w:val="single"/>
              </w:rPr>
            </w:pPr>
          </w:p>
          <w:p w:rsidR="001A2343" w:rsidRPr="00B80BF5" w:rsidRDefault="00F81085" w:rsidP="00ED569F">
            <w:pPr>
              <w:pStyle w:val="CharCharCharCharCharChar"/>
              <w:spacing w:after="0" w:line="240" w:lineRule="auto"/>
              <w:rPr>
                <w:rFonts w:ascii="Times New Roman" w:hAnsi="Times New Roman" w:cs="Times New Roman"/>
                <w:b/>
                <w:sz w:val="22"/>
                <w:szCs w:val="22"/>
                <w:u w:val="single"/>
              </w:rPr>
            </w:pPr>
            <w:r w:rsidRPr="00B80BF5">
              <w:rPr>
                <w:rFonts w:ascii="Times New Roman" w:hAnsi="Times New Roman" w:cs="Times New Roman"/>
                <w:b/>
                <w:sz w:val="22"/>
                <w:szCs w:val="22"/>
                <w:u w:val="single"/>
              </w:rPr>
              <w:t>Görev ve Sorumluluklar</w:t>
            </w:r>
            <w:r w:rsidR="00AA529A" w:rsidRPr="00B80BF5">
              <w:rPr>
                <w:rFonts w:ascii="Times New Roman" w:hAnsi="Times New Roman" w:cs="Times New Roman"/>
                <w:b/>
                <w:sz w:val="22"/>
                <w:szCs w:val="22"/>
              </w:rPr>
              <w:t>:</w:t>
            </w:r>
          </w:p>
          <w:p w:rsidR="00450151" w:rsidRPr="00B80BF5" w:rsidRDefault="00BD6D68" w:rsidP="00A82680">
            <w:pPr>
              <w:pStyle w:val="NoSpacing"/>
              <w:numPr>
                <w:ilvl w:val="0"/>
                <w:numId w:val="23"/>
              </w:numPr>
              <w:ind w:left="360" w:hanging="270"/>
              <w:jc w:val="both"/>
              <w:rPr>
                <w:rFonts w:ascii="Times New Roman" w:hAnsi="Times New Roman"/>
                <w:lang w:val="tr-TR"/>
              </w:rPr>
            </w:pPr>
            <w:r w:rsidRPr="00B80BF5">
              <w:rPr>
                <w:rFonts w:ascii="Times New Roman" w:hAnsi="Times New Roman"/>
                <w:lang w:val="tr-TR"/>
              </w:rPr>
              <w:t xml:space="preserve">Savunma Ataşesi </w:t>
            </w:r>
            <w:r w:rsidR="00C218E5" w:rsidRPr="00B80BF5">
              <w:rPr>
                <w:rFonts w:ascii="Times New Roman" w:hAnsi="Times New Roman"/>
                <w:lang w:val="tr-TR"/>
              </w:rPr>
              <w:t xml:space="preserve">görevlinin </w:t>
            </w:r>
            <w:r w:rsidR="00F81085" w:rsidRPr="00B80BF5">
              <w:rPr>
                <w:rFonts w:ascii="Times New Roman" w:hAnsi="Times New Roman"/>
                <w:lang w:val="tr-TR"/>
              </w:rPr>
              <w:t>gözetiminde</w:t>
            </w:r>
            <w:r w:rsidR="00C218E5" w:rsidRPr="00B80BF5">
              <w:rPr>
                <w:rFonts w:ascii="Times New Roman" w:hAnsi="Times New Roman"/>
                <w:lang w:val="tr-TR"/>
              </w:rPr>
              <w:t xml:space="preserve"> çalışır.</w:t>
            </w:r>
            <w:r w:rsidRPr="00B80BF5">
              <w:rPr>
                <w:rFonts w:ascii="Times New Roman" w:hAnsi="Times New Roman"/>
                <w:lang w:val="tr-TR"/>
              </w:rPr>
              <w:t xml:space="preserve"> </w:t>
            </w:r>
            <w:r w:rsidR="006D4B25" w:rsidRPr="00B80BF5">
              <w:rPr>
                <w:rFonts w:ascii="Times New Roman" w:hAnsi="Times New Roman"/>
                <w:lang w:val="tr-TR"/>
              </w:rPr>
              <w:t xml:space="preserve">Bu göreve atanacak olan kişi genel idari işleri ve destekleyici lojistik fonksiyonları yerine getirebilecek </w:t>
            </w:r>
            <w:r w:rsidR="00F81085" w:rsidRPr="00B80BF5">
              <w:rPr>
                <w:rFonts w:ascii="Times New Roman" w:hAnsi="Times New Roman"/>
                <w:lang w:val="tr-TR"/>
              </w:rPr>
              <w:t xml:space="preserve">ve </w:t>
            </w:r>
            <w:r w:rsidR="000D5957" w:rsidRPr="00B80BF5">
              <w:rPr>
                <w:rFonts w:ascii="Times New Roman" w:hAnsi="Times New Roman"/>
                <w:lang w:val="tr-TR"/>
              </w:rPr>
              <w:t>bilgisayar ile</w:t>
            </w:r>
            <w:r w:rsidR="00F81085" w:rsidRPr="00B80BF5">
              <w:rPr>
                <w:rFonts w:ascii="Times New Roman" w:hAnsi="Times New Roman"/>
                <w:lang w:val="tr-TR"/>
              </w:rPr>
              <w:t xml:space="preserve"> ilgili</w:t>
            </w:r>
            <w:r w:rsidR="006D4B25" w:rsidRPr="00B80BF5">
              <w:rPr>
                <w:rFonts w:ascii="Times New Roman" w:hAnsi="Times New Roman"/>
                <w:lang w:val="tr-TR"/>
              </w:rPr>
              <w:t xml:space="preserve"> genel bilgi</w:t>
            </w:r>
            <w:r w:rsidR="00F81085" w:rsidRPr="00B80BF5">
              <w:rPr>
                <w:rFonts w:ascii="Times New Roman" w:hAnsi="Times New Roman"/>
                <w:lang w:val="tr-TR"/>
              </w:rPr>
              <w:t xml:space="preserve"> v</w:t>
            </w:r>
            <w:r w:rsidR="006D4B25" w:rsidRPr="00B80BF5">
              <w:rPr>
                <w:rFonts w:ascii="Times New Roman" w:hAnsi="Times New Roman"/>
                <w:lang w:val="tr-TR"/>
              </w:rPr>
              <w:t>e belge hazırlama bilgisine sa</w:t>
            </w:r>
            <w:r w:rsidR="0064611B" w:rsidRPr="00B80BF5">
              <w:rPr>
                <w:rFonts w:ascii="Times New Roman" w:hAnsi="Times New Roman"/>
                <w:lang w:val="tr-TR"/>
              </w:rPr>
              <w:t>hip olmalıdır.</w:t>
            </w:r>
            <w:r w:rsidR="00975BCC" w:rsidRPr="00B80BF5">
              <w:rPr>
                <w:rFonts w:ascii="Times New Roman" w:hAnsi="Times New Roman"/>
                <w:lang w:val="tr-TR"/>
              </w:rPr>
              <w:t xml:space="preserve"> </w:t>
            </w:r>
            <w:r w:rsidR="0064611B" w:rsidRPr="00B80BF5">
              <w:rPr>
                <w:rFonts w:ascii="Times New Roman" w:hAnsi="Times New Roman"/>
                <w:lang w:val="tr-TR"/>
              </w:rPr>
              <w:t>Özel fonksiyonlar</w:t>
            </w:r>
            <w:r w:rsidR="001B0DC7" w:rsidRPr="00B80BF5">
              <w:rPr>
                <w:rFonts w:ascii="Times New Roman" w:hAnsi="Times New Roman"/>
                <w:lang w:val="tr-TR"/>
              </w:rPr>
              <w:t xml:space="preserve"> aşağıdaki alanları kapsar:</w:t>
            </w:r>
          </w:p>
          <w:p w:rsidR="00450151" w:rsidRPr="00B80BF5" w:rsidRDefault="00975BCC" w:rsidP="00A31B1B">
            <w:pPr>
              <w:pStyle w:val="NoSpacing"/>
              <w:numPr>
                <w:ilvl w:val="0"/>
                <w:numId w:val="23"/>
              </w:numPr>
              <w:ind w:left="337" w:hanging="270"/>
              <w:jc w:val="both"/>
              <w:rPr>
                <w:rFonts w:ascii="Times New Roman" w:hAnsi="Times New Roman"/>
                <w:lang w:val="tr-TR"/>
              </w:rPr>
            </w:pPr>
            <w:r w:rsidRPr="00B80BF5">
              <w:rPr>
                <w:rFonts w:ascii="Times New Roman" w:hAnsi="Times New Roman"/>
                <w:lang w:val="tr-TR"/>
              </w:rPr>
              <w:t xml:space="preserve">Savunma </w:t>
            </w:r>
            <w:r w:rsidR="004356C5" w:rsidRPr="00B80BF5">
              <w:rPr>
                <w:rFonts w:ascii="Times New Roman" w:hAnsi="Times New Roman"/>
                <w:lang w:val="tr-TR"/>
              </w:rPr>
              <w:t>Ataşe</w:t>
            </w:r>
            <w:r w:rsidR="000D5957" w:rsidRPr="00B80BF5">
              <w:rPr>
                <w:rFonts w:ascii="Times New Roman" w:hAnsi="Times New Roman"/>
                <w:lang w:val="tr-TR"/>
              </w:rPr>
              <w:t>si’</w:t>
            </w:r>
            <w:r w:rsidR="004356C5" w:rsidRPr="00B80BF5">
              <w:rPr>
                <w:rFonts w:ascii="Times New Roman" w:hAnsi="Times New Roman"/>
                <w:lang w:val="tr-TR"/>
              </w:rPr>
              <w:t>ne</w:t>
            </w:r>
            <w:r w:rsidRPr="00B80BF5">
              <w:rPr>
                <w:rFonts w:ascii="Times New Roman" w:hAnsi="Times New Roman"/>
                <w:lang w:val="tr-TR"/>
              </w:rPr>
              <w:t xml:space="preserve"> tüm faa</w:t>
            </w:r>
            <w:r w:rsidR="00460C5C" w:rsidRPr="00B80BF5">
              <w:rPr>
                <w:rFonts w:ascii="Times New Roman" w:hAnsi="Times New Roman"/>
                <w:lang w:val="tr-TR"/>
              </w:rPr>
              <w:t>liyet alanlarında yardımcı olması.</w:t>
            </w:r>
          </w:p>
          <w:p w:rsidR="00450151" w:rsidRPr="00B80BF5" w:rsidRDefault="000D5957" w:rsidP="00D35B07">
            <w:pPr>
              <w:pStyle w:val="NoSpacing"/>
              <w:numPr>
                <w:ilvl w:val="0"/>
                <w:numId w:val="23"/>
              </w:numPr>
              <w:ind w:left="337" w:hanging="270"/>
              <w:jc w:val="both"/>
              <w:rPr>
                <w:rFonts w:ascii="Times New Roman" w:hAnsi="Times New Roman"/>
                <w:lang w:val="tr-TR"/>
              </w:rPr>
            </w:pPr>
            <w:r w:rsidRPr="00B80BF5">
              <w:rPr>
                <w:rFonts w:ascii="Times New Roman" w:hAnsi="Times New Roman"/>
                <w:lang w:val="tr-TR"/>
              </w:rPr>
              <w:t>Raporların hazırlanması ve basit yazışmalar; faturaların, ekipman ödemelerinin, lisansların ve ev sahibi devlet formlarının ve mali belgelerin işlenmesi.</w:t>
            </w:r>
          </w:p>
          <w:p w:rsidR="00EF74F6" w:rsidRPr="00B80BF5" w:rsidRDefault="00EF74F6" w:rsidP="00D35B07">
            <w:pPr>
              <w:pStyle w:val="NoSpacing"/>
              <w:numPr>
                <w:ilvl w:val="0"/>
                <w:numId w:val="23"/>
              </w:numPr>
              <w:ind w:left="337" w:hanging="270"/>
              <w:jc w:val="both"/>
              <w:rPr>
                <w:rFonts w:ascii="Times New Roman" w:hAnsi="Times New Roman"/>
                <w:lang w:val="tr-TR"/>
              </w:rPr>
            </w:pPr>
            <w:r w:rsidRPr="00B80BF5">
              <w:rPr>
                <w:rFonts w:ascii="Times New Roman" w:hAnsi="Times New Roman"/>
                <w:lang w:val="tr-TR"/>
              </w:rPr>
              <w:t>Banka ve rutin finansal işlemlerinin yapılması; fatura ve hizmet, kira ile diğer ücretlerin yatırılması.</w:t>
            </w:r>
          </w:p>
          <w:p w:rsidR="00450151" w:rsidRPr="00B80BF5" w:rsidRDefault="000D5957" w:rsidP="00DB4875">
            <w:pPr>
              <w:pStyle w:val="NoSpacing"/>
              <w:numPr>
                <w:ilvl w:val="0"/>
                <w:numId w:val="23"/>
              </w:numPr>
              <w:ind w:left="337" w:hanging="270"/>
              <w:jc w:val="both"/>
              <w:rPr>
                <w:rFonts w:ascii="Times New Roman" w:hAnsi="Times New Roman"/>
                <w:lang w:val="tr-TR"/>
              </w:rPr>
            </w:pPr>
            <w:r w:rsidRPr="00B80BF5">
              <w:rPr>
                <w:rFonts w:ascii="Times New Roman" w:hAnsi="Times New Roman"/>
                <w:lang w:val="tr-TR"/>
              </w:rPr>
              <w:t>Posta ve diplomatik bagaj hizmetlerinin yürütülmesi; gelen yazışmaların seçimi ve dağıtımı; posta hizmetleri ve mal taşımacılığının düzenlenmesi.</w:t>
            </w:r>
          </w:p>
          <w:p w:rsidR="00450151" w:rsidRPr="00B80BF5" w:rsidRDefault="00554B5F" w:rsidP="00ED569F">
            <w:pPr>
              <w:pStyle w:val="NoSpacing"/>
              <w:numPr>
                <w:ilvl w:val="0"/>
                <w:numId w:val="23"/>
              </w:numPr>
              <w:ind w:left="337" w:hanging="270"/>
              <w:jc w:val="both"/>
              <w:rPr>
                <w:rFonts w:ascii="Times New Roman" w:hAnsi="Times New Roman"/>
                <w:lang w:val="tr-TR"/>
              </w:rPr>
            </w:pPr>
            <w:r w:rsidRPr="00B80BF5">
              <w:rPr>
                <w:rFonts w:ascii="Times New Roman" w:hAnsi="Times New Roman"/>
                <w:lang w:val="tr-TR"/>
              </w:rPr>
              <w:t>Ofis malzemeleri dahil sarf malzemelerinin alımı ve bakımı; ofis malzemeleri, fotokopi makineleri ve diğer ofis ekipmanları için yedek malzemeler, fotokopi kağıtları ve diğer kağıt ürünleri, ekipman tedarikleri ve küçük bakım için gerekli ekipman dahil olmak üzere genel giderlerin tedariki ve bakımı.</w:t>
            </w:r>
          </w:p>
          <w:p w:rsidR="00450151" w:rsidRPr="00B80BF5" w:rsidRDefault="00554B5F" w:rsidP="00450151">
            <w:pPr>
              <w:pStyle w:val="NoSpacing"/>
              <w:numPr>
                <w:ilvl w:val="0"/>
                <w:numId w:val="23"/>
              </w:numPr>
              <w:ind w:left="337" w:hanging="270"/>
              <w:jc w:val="both"/>
              <w:rPr>
                <w:rFonts w:ascii="Times New Roman" w:hAnsi="Times New Roman"/>
                <w:lang w:val="tr-TR"/>
              </w:rPr>
            </w:pPr>
            <w:r w:rsidRPr="00B80BF5">
              <w:rPr>
                <w:rFonts w:ascii="Times New Roman" w:hAnsi="Times New Roman"/>
                <w:lang w:val="tr-TR"/>
              </w:rPr>
              <w:t>Basit onarımların yapılması ve tamirciler, temizlikçiler, korumalar, sürücüler ve nakliye personeli dahil olmak üzere servis operatörlerinin bir listesinin tutulması.</w:t>
            </w:r>
          </w:p>
          <w:p w:rsidR="00450151" w:rsidRPr="00B80BF5" w:rsidRDefault="00554B5F" w:rsidP="00ED569F">
            <w:pPr>
              <w:pStyle w:val="NoSpacing"/>
              <w:numPr>
                <w:ilvl w:val="0"/>
                <w:numId w:val="23"/>
              </w:numPr>
              <w:ind w:left="337" w:hanging="270"/>
              <w:jc w:val="both"/>
              <w:rPr>
                <w:rFonts w:ascii="Times New Roman" w:hAnsi="Times New Roman"/>
                <w:lang w:val="tr-TR"/>
              </w:rPr>
            </w:pPr>
            <w:r w:rsidRPr="00B80BF5">
              <w:rPr>
                <w:rFonts w:ascii="Times New Roman" w:hAnsi="Times New Roman"/>
                <w:lang w:val="tr-TR"/>
              </w:rPr>
              <w:t>Savunma Ataşeliği</w:t>
            </w:r>
            <w:r w:rsidR="00BE1CE4" w:rsidRPr="00B80BF5">
              <w:rPr>
                <w:rFonts w:ascii="Times New Roman" w:hAnsi="Times New Roman"/>
                <w:lang w:val="tr-TR"/>
              </w:rPr>
              <w:t xml:space="preserve"> dosyalarının arşiv yerin</w:t>
            </w:r>
            <w:r w:rsidR="006F1934" w:rsidRPr="00B80BF5">
              <w:rPr>
                <w:rFonts w:ascii="Times New Roman" w:hAnsi="Times New Roman"/>
                <w:lang w:val="tr-TR"/>
              </w:rPr>
              <w:t>in</w:t>
            </w:r>
            <w:r w:rsidR="00BE1CE4" w:rsidRPr="00B80BF5">
              <w:rPr>
                <w:rFonts w:ascii="Times New Roman" w:hAnsi="Times New Roman"/>
                <w:lang w:val="tr-TR"/>
              </w:rPr>
              <w:t xml:space="preserve"> düzenli </w:t>
            </w:r>
            <w:r w:rsidRPr="00B80BF5">
              <w:rPr>
                <w:rFonts w:ascii="Times New Roman" w:hAnsi="Times New Roman"/>
                <w:lang w:val="tr-TR"/>
              </w:rPr>
              <w:t xml:space="preserve">olarak </w:t>
            </w:r>
            <w:r w:rsidR="00BE1CE4" w:rsidRPr="00B80BF5">
              <w:rPr>
                <w:rFonts w:ascii="Times New Roman" w:hAnsi="Times New Roman"/>
                <w:lang w:val="tr-TR"/>
              </w:rPr>
              <w:t>bakımı</w:t>
            </w:r>
            <w:r w:rsidR="00460781" w:rsidRPr="00B80BF5">
              <w:rPr>
                <w:rFonts w:ascii="Times New Roman" w:hAnsi="Times New Roman"/>
                <w:lang w:val="tr-TR"/>
              </w:rPr>
              <w:t>.</w:t>
            </w:r>
          </w:p>
          <w:p w:rsidR="00450151" w:rsidRPr="00B80BF5" w:rsidRDefault="00554B5F" w:rsidP="00ED569F">
            <w:pPr>
              <w:pStyle w:val="NoSpacing"/>
              <w:numPr>
                <w:ilvl w:val="0"/>
                <w:numId w:val="23"/>
              </w:numPr>
              <w:ind w:left="337" w:hanging="270"/>
              <w:jc w:val="both"/>
              <w:rPr>
                <w:rFonts w:ascii="Times New Roman" w:hAnsi="Times New Roman"/>
                <w:lang w:val="tr-TR"/>
              </w:rPr>
            </w:pPr>
            <w:r w:rsidRPr="00B80BF5">
              <w:rPr>
                <w:rFonts w:ascii="Times New Roman" w:hAnsi="Times New Roman"/>
                <w:lang w:val="tr-TR"/>
              </w:rPr>
              <w:t>Elçilik personeli için hava taşımacılığı ve ev aletlerinin nakliyesi için ödeme yapılması; kargo faturalarının ve gümrük belgelerinin işlenmesi.</w:t>
            </w:r>
          </w:p>
          <w:p w:rsidR="00FA4336" w:rsidRPr="00B80BF5" w:rsidRDefault="00FA4336" w:rsidP="00ED569F">
            <w:pPr>
              <w:pStyle w:val="NoSpacing"/>
              <w:numPr>
                <w:ilvl w:val="0"/>
                <w:numId w:val="23"/>
              </w:numPr>
              <w:ind w:left="337" w:hanging="270"/>
              <w:jc w:val="both"/>
              <w:rPr>
                <w:rFonts w:ascii="Times New Roman" w:hAnsi="Times New Roman"/>
                <w:lang w:val="tr-TR"/>
              </w:rPr>
            </w:pPr>
            <w:r w:rsidRPr="00B80BF5">
              <w:rPr>
                <w:rFonts w:ascii="Times New Roman" w:hAnsi="Times New Roman"/>
                <w:lang w:val="tr-TR"/>
              </w:rPr>
              <w:t>Operatör ve bilgi teknoloji</w:t>
            </w:r>
            <w:r w:rsidR="00155C4C" w:rsidRPr="00B80BF5">
              <w:rPr>
                <w:rFonts w:ascii="Times New Roman" w:hAnsi="Times New Roman"/>
                <w:lang w:val="tr-TR"/>
              </w:rPr>
              <w:t xml:space="preserve">leri </w:t>
            </w:r>
            <w:r w:rsidRPr="00B80BF5">
              <w:rPr>
                <w:rFonts w:ascii="Times New Roman" w:hAnsi="Times New Roman"/>
                <w:lang w:val="tr-TR"/>
              </w:rPr>
              <w:t>hizmet</w:t>
            </w:r>
            <w:r w:rsidR="00155C4C" w:rsidRPr="00B80BF5">
              <w:rPr>
                <w:rFonts w:ascii="Times New Roman" w:hAnsi="Times New Roman"/>
                <w:lang w:val="tr-TR"/>
              </w:rPr>
              <w:t xml:space="preserve"> sağlayıcılarının düzenle</w:t>
            </w:r>
            <w:r w:rsidR="004D5725" w:rsidRPr="00B80BF5">
              <w:rPr>
                <w:rFonts w:ascii="Times New Roman" w:hAnsi="Times New Roman"/>
                <w:lang w:val="tr-TR"/>
              </w:rPr>
              <w:t>mesi</w:t>
            </w:r>
            <w:r w:rsidR="00155C4C" w:rsidRPr="00B80BF5">
              <w:rPr>
                <w:rFonts w:ascii="Times New Roman" w:hAnsi="Times New Roman"/>
                <w:lang w:val="tr-TR"/>
              </w:rPr>
              <w:t xml:space="preserve">, </w:t>
            </w:r>
            <w:r w:rsidR="004D5725" w:rsidRPr="00B80BF5">
              <w:rPr>
                <w:rFonts w:ascii="Times New Roman" w:hAnsi="Times New Roman"/>
                <w:lang w:val="tr-TR"/>
              </w:rPr>
              <w:t xml:space="preserve"> TI ekipman ve hizmetlerin alımı.</w:t>
            </w:r>
          </w:p>
          <w:p w:rsidR="00E44F3E" w:rsidRPr="00B80BF5" w:rsidRDefault="00E44F3E" w:rsidP="00ED569F">
            <w:pPr>
              <w:pStyle w:val="NoSpacing"/>
              <w:jc w:val="both"/>
              <w:rPr>
                <w:rFonts w:ascii="Times New Roman" w:hAnsi="Times New Roman"/>
                <w:lang w:val="tr-TR"/>
              </w:rPr>
            </w:pPr>
          </w:p>
          <w:p w:rsidR="00AA529A" w:rsidRPr="00B80BF5" w:rsidRDefault="00CA4D36" w:rsidP="00ED569F">
            <w:pPr>
              <w:autoSpaceDE w:val="0"/>
              <w:autoSpaceDN w:val="0"/>
              <w:adjustRightInd w:val="0"/>
              <w:jc w:val="both"/>
              <w:rPr>
                <w:b/>
                <w:bCs/>
                <w:sz w:val="22"/>
                <w:szCs w:val="22"/>
              </w:rPr>
            </w:pPr>
            <w:r w:rsidRPr="00B80BF5">
              <w:rPr>
                <w:b/>
                <w:bCs/>
                <w:sz w:val="22"/>
                <w:szCs w:val="22"/>
                <w:u w:val="single"/>
              </w:rPr>
              <w:t>Adaydan i</w:t>
            </w:r>
            <w:r w:rsidR="00F94C2F" w:rsidRPr="00B80BF5">
              <w:rPr>
                <w:b/>
                <w:bCs/>
                <w:sz w:val="22"/>
                <w:szCs w:val="22"/>
                <w:u w:val="single"/>
              </w:rPr>
              <w:t>ste</w:t>
            </w:r>
            <w:r w:rsidR="004D5725" w:rsidRPr="00B80BF5">
              <w:rPr>
                <w:b/>
                <w:bCs/>
                <w:sz w:val="22"/>
                <w:szCs w:val="22"/>
                <w:u w:val="single"/>
              </w:rPr>
              <w:t>nilen</w:t>
            </w:r>
            <w:r w:rsidR="00F94C2F" w:rsidRPr="00B80BF5">
              <w:rPr>
                <w:b/>
                <w:bCs/>
                <w:sz w:val="22"/>
                <w:szCs w:val="22"/>
                <w:u w:val="single"/>
              </w:rPr>
              <w:t xml:space="preserve"> nitelik, vasıf, yetenek ve </w:t>
            </w:r>
            <w:r w:rsidR="004D5725" w:rsidRPr="00B80BF5">
              <w:rPr>
                <w:b/>
                <w:bCs/>
                <w:sz w:val="22"/>
                <w:szCs w:val="22"/>
                <w:u w:val="single"/>
              </w:rPr>
              <w:t>deneyim</w:t>
            </w:r>
            <w:r w:rsidR="00F94C2F" w:rsidRPr="00B80BF5">
              <w:rPr>
                <w:b/>
                <w:bCs/>
                <w:sz w:val="22"/>
                <w:szCs w:val="22"/>
                <w:u w:val="single"/>
              </w:rPr>
              <w:t>:</w:t>
            </w:r>
          </w:p>
          <w:p w:rsidR="00AA529A" w:rsidRPr="00B80BF5" w:rsidRDefault="004D5725" w:rsidP="00ED569F">
            <w:pPr>
              <w:numPr>
                <w:ilvl w:val="0"/>
                <w:numId w:val="18"/>
              </w:numPr>
              <w:tabs>
                <w:tab w:val="left" w:pos="1080"/>
              </w:tabs>
              <w:autoSpaceDE w:val="0"/>
              <w:autoSpaceDN w:val="0"/>
              <w:adjustRightInd w:val="0"/>
              <w:jc w:val="both"/>
              <w:rPr>
                <w:sz w:val="22"/>
                <w:szCs w:val="22"/>
              </w:rPr>
            </w:pPr>
            <w:r w:rsidRPr="00B80BF5">
              <w:rPr>
                <w:sz w:val="22"/>
                <w:szCs w:val="22"/>
              </w:rPr>
              <w:t>L</w:t>
            </w:r>
            <w:r w:rsidR="00F94C2F" w:rsidRPr="00B80BF5">
              <w:rPr>
                <w:sz w:val="22"/>
                <w:szCs w:val="22"/>
              </w:rPr>
              <w:t>ise diplomasına sahip olma</w:t>
            </w:r>
            <w:r w:rsidR="0011609F" w:rsidRPr="00B80BF5">
              <w:rPr>
                <w:sz w:val="22"/>
                <w:szCs w:val="22"/>
              </w:rPr>
              <w:t>s</w:t>
            </w:r>
            <w:r w:rsidR="00155C4C" w:rsidRPr="00B80BF5">
              <w:rPr>
                <w:sz w:val="22"/>
                <w:szCs w:val="22"/>
              </w:rPr>
              <w:t>ı</w:t>
            </w:r>
            <w:r w:rsidRPr="00B80BF5">
              <w:rPr>
                <w:sz w:val="22"/>
                <w:szCs w:val="22"/>
              </w:rPr>
              <w:t xml:space="preserve">, </w:t>
            </w:r>
            <w:r w:rsidR="00554B5F" w:rsidRPr="00B80BF5">
              <w:rPr>
                <w:sz w:val="22"/>
                <w:szCs w:val="22"/>
              </w:rPr>
              <w:t>ü</w:t>
            </w:r>
            <w:r w:rsidRPr="00B80BF5">
              <w:rPr>
                <w:sz w:val="22"/>
                <w:szCs w:val="22"/>
              </w:rPr>
              <w:t>ni</w:t>
            </w:r>
            <w:r w:rsidR="00155C4C" w:rsidRPr="00B80BF5">
              <w:rPr>
                <w:sz w:val="22"/>
                <w:szCs w:val="22"/>
              </w:rPr>
              <w:t>versite diploması tercih edilir;</w:t>
            </w:r>
          </w:p>
          <w:p w:rsidR="009739CF" w:rsidRPr="00B80BF5" w:rsidRDefault="00F94C2F" w:rsidP="00ED569F">
            <w:pPr>
              <w:pStyle w:val="ListParagraph"/>
              <w:numPr>
                <w:ilvl w:val="0"/>
                <w:numId w:val="18"/>
              </w:numPr>
              <w:tabs>
                <w:tab w:val="left" w:pos="1080"/>
              </w:tabs>
              <w:autoSpaceDE w:val="0"/>
              <w:autoSpaceDN w:val="0"/>
              <w:adjustRightInd w:val="0"/>
              <w:spacing w:after="0" w:line="240" w:lineRule="auto"/>
              <w:jc w:val="both"/>
              <w:rPr>
                <w:rFonts w:ascii="Times New Roman" w:hAnsi="Times New Roman"/>
              </w:rPr>
            </w:pPr>
            <w:r w:rsidRPr="00B80BF5">
              <w:rPr>
                <w:rFonts w:ascii="Times New Roman" w:hAnsi="Times New Roman"/>
              </w:rPr>
              <w:t>Kosova Cumhuriyeti vatandaşı (</w:t>
            </w:r>
            <w:r w:rsidR="00155C4C" w:rsidRPr="00B80BF5">
              <w:rPr>
                <w:rFonts w:ascii="Times New Roman" w:hAnsi="Times New Roman"/>
              </w:rPr>
              <w:t>ilgili</w:t>
            </w:r>
            <w:r w:rsidR="004D5725" w:rsidRPr="00B80BF5">
              <w:rPr>
                <w:rFonts w:ascii="Times New Roman" w:hAnsi="Times New Roman"/>
              </w:rPr>
              <w:t xml:space="preserve"> ülkede</w:t>
            </w:r>
            <w:r w:rsidRPr="00B80BF5">
              <w:rPr>
                <w:rFonts w:ascii="Times New Roman" w:hAnsi="Times New Roman"/>
              </w:rPr>
              <w:t xml:space="preserve"> ikamet izninin bulunması) veya </w:t>
            </w:r>
            <w:r w:rsidR="00155C4C" w:rsidRPr="00B80BF5">
              <w:rPr>
                <w:rFonts w:ascii="Times New Roman" w:hAnsi="Times New Roman"/>
              </w:rPr>
              <w:t>ilgili</w:t>
            </w:r>
            <w:r w:rsidR="004D5725" w:rsidRPr="00B80BF5">
              <w:rPr>
                <w:rFonts w:ascii="Times New Roman" w:hAnsi="Times New Roman"/>
              </w:rPr>
              <w:t xml:space="preserve"> ülkenin</w:t>
            </w:r>
            <w:r w:rsidRPr="00B80BF5">
              <w:rPr>
                <w:rFonts w:ascii="Times New Roman" w:hAnsi="Times New Roman"/>
              </w:rPr>
              <w:t xml:space="preserve"> vatandaşı olma</w:t>
            </w:r>
            <w:r w:rsidR="0011609F" w:rsidRPr="00B80BF5">
              <w:rPr>
                <w:rFonts w:ascii="Times New Roman" w:hAnsi="Times New Roman"/>
              </w:rPr>
              <w:t>s</w:t>
            </w:r>
            <w:r w:rsidRPr="00B80BF5">
              <w:rPr>
                <w:rFonts w:ascii="Times New Roman" w:hAnsi="Times New Roman"/>
              </w:rPr>
              <w:t>ı</w:t>
            </w:r>
            <w:r w:rsidR="00AA529A" w:rsidRPr="00B80BF5">
              <w:rPr>
                <w:rFonts w:ascii="Times New Roman" w:hAnsi="Times New Roman"/>
              </w:rPr>
              <w:t>;</w:t>
            </w:r>
          </w:p>
          <w:p w:rsidR="00554B5F" w:rsidRPr="00B80BF5" w:rsidRDefault="00554B5F" w:rsidP="00554B5F">
            <w:pPr>
              <w:pStyle w:val="ListParagraph"/>
              <w:numPr>
                <w:ilvl w:val="0"/>
                <w:numId w:val="18"/>
              </w:numPr>
              <w:tabs>
                <w:tab w:val="left" w:pos="1080"/>
              </w:tabs>
              <w:autoSpaceDE w:val="0"/>
              <w:autoSpaceDN w:val="0"/>
              <w:adjustRightInd w:val="0"/>
              <w:jc w:val="both"/>
              <w:rPr>
                <w:rFonts w:ascii="Times New Roman" w:hAnsi="Times New Roman"/>
              </w:rPr>
            </w:pPr>
            <w:r w:rsidRPr="00B80BF5">
              <w:rPr>
                <w:rFonts w:ascii="Times New Roman" w:hAnsi="Times New Roman"/>
              </w:rPr>
              <w:t>Arnavutça ve Türkçe dillerini yazma ve konuşma konusunda mükemmel düzeyde bilmek.</w:t>
            </w:r>
          </w:p>
          <w:p w:rsidR="001B0DC7" w:rsidRPr="00B80BF5" w:rsidRDefault="001B0DC7" w:rsidP="00B649FF">
            <w:pPr>
              <w:pStyle w:val="ListParagraph"/>
              <w:numPr>
                <w:ilvl w:val="0"/>
                <w:numId w:val="18"/>
              </w:numPr>
              <w:tabs>
                <w:tab w:val="left" w:pos="1080"/>
              </w:tabs>
              <w:autoSpaceDE w:val="0"/>
              <w:autoSpaceDN w:val="0"/>
              <w:adjustRightInd w:val="0"/>
              <w:spacing w:after="0" w:line="240" w:lineRule="auto"/>
              <w:jc w:val="both"/>
              <w:rPr>
                <w:rFonts w:ascii="Times New Roman" w:hAnsi="Times New Roman"/>
              </w:rPr>
            </w:pPr>
            <w:r w:rsidRPr="00B80BF5">
              <w:rPr>
                <w:rFonts w:ascii="Times New Roman" w:hAnsi="Times New Roman"/>
              </w:rPr>
              <w:t>İngilizce dil bilgisi arzu edilir.</w:t>
            </w:r>
          </w:p>
          <w:p w:rsidR="00B649FF" w:rsidRPr="00B80BF5" w:rsidRDefault="00B649FF" w:rsidP="00B649FF">
            <w:pPr>
              <w:pStyle w:val="ListParagraph"/>
              <w:numPr>
                <w:ilvl w:val="0"/>
                <w:numId w:val="18"/>
              </w:numPr>
              <w:tabs>
                <w:tab w:val="left" w:pos="1080"/>
              </w:tabs>
              <w:autoSpaceDE w:val="0"/>
              <w:autoSpaceDN w:val="0"/>
              <w:adjustRightInd w:val="0"/>
              <w:spacing w:after="0" w:line="240" w:lineRule="auto"/>
              <w:jc w:val="both"/>
              <w:rPr>
                <w:rFonts w:ascii="Times New Roman" w:hAnsi="Times New Roman"/>
              </w:rPr>
            </w:pPr>
            <w:r w:rsidRPr="00B80BF5">
              <w:rPr>
                <w:rFonts w:ascii="Times New Roman" w:hAnsi="Times New Roman"/>
              </w:rPr>
              <w:t>Yukarıda belirtilen dillerde simültane ve ardıl çeviri alanında deneyimli olması esastır.</w:t>
            </w:r>
          </w:p>
          <w:p w:rsidR="00B649FF" w:rsidRPr="00B80BF5" w:rsidRDefault="00B649FF" w:rsidP="00B649FF">
            <w:pPr>
              <w:numPr>
                <w:ilvl w:val="0"/>
                <w:numId w:val="18"/>
              </w:numPr>
              <w:tabs>
                <w:tab w:val="left" w:pos="1080"/>
              </w:tabs>
              <w:autoSpaceDE w:val="0"/>
              <w:autoSpaceDN w:val="0"/>
              <w:adjustRightInd w:val="0"/>
              <w:jc w:val="both"/>
              <w:rPr>
                <w:sz w:val="22"/>
                <w:szCs w:val="22"/>
              </w:rPr>
            </w:pPr>
            <w:r w:rsidRPr="00B80BF5">
              <w:rPr>
                <w:sz w:val="22"/>
                <w:szCs w:val="22"/>
              </w:rPr>
              <w:t>Savunma ve sağlık terminolojisi bilgisi arzu edilir.</w:t>
            </w:r>
          </w:p>
          <w:p w:rsidR="00CA4D36" w:rsidRPr="00B80BF5" w:rsidRDefault="009E603A" w:rsidP="00ED569F">
            <w:pPr>
              <w:pStyle w:val="ListParagraph"/>
              <w:numPr>
                <w:ilvl w:val="0"/>
                <w:numId w:val="18"/>
              </w:numPr>
              <w:tabs>
                <w:tab w:val="left" w:pos="1080"/>
              </w:tabs>
              <w:autoSpaceDE w:val="0"/>
              <w:autoSpaceDN w:val="0"/>
              <w:adjustRightInd w:val="0"/>
              <w:spacing w:after="0" w:line="240" w:lineRule="auto"/>
              <w:jc w:val="both"/>
              <w:rPr>
                <w:rFonts w:ascii="Times New Roman" w:hAnsi="Times New Roman"/>
              </w:rPr>
            </w:pPr>
            <w:r w:rsidRPr="00B80BF5">
              <w:rPr>
                <w:rFonts w:ascii="Times New Roman" w:hAnsi="Times New Roman"/>
              </w:rPr>
              <w:t>Dokümantasyon</w:t>
            </w:r>
            <w:r w:rsidR="006C0E46" w:rsidRPr="00B80BF5">
              <w:rPr>
                <w:rFonts w:ascii="Times New Roman" w:hAnsi="Times New Roman"/>
              </w:rPr>
              <w:t xml:space="preserve"> sistemi ve belgelerin korunması</w:t>
            </w:r>
            <w:r w:rsidR="00CA4D36" w:rsidRPr="00B80BF5">
              <w:rPr>
                <w:rFonts w:ascii="Times New Roman" w:hAnsi="Times New Roman"/>
              </w:rPr>
              <w:t>na ilişkin deneyime ve doğru çözümlerin belirleme</w:t>
            </w:r>
            <w:r w:rsidR="0094284E" w:rsidRPr="00B80BF5">
              <w:rPr>
                <w:rFonts w:ascii="Times New Roman" w:hAnsi="Times New Roman"/>
              </w:rPr>
              <w:t xml:space="preserve"> </w:t>
            </w:r>
            <w:r w:rsidR="00CA4D36" w:rsidRPr="00B80BF5">
              <w:rPr>
                <w:rFonts w:ascii="Times New Roman" w:hAnsi="Times New Roman"/>
              </w:rPr>
              <w:t>beceri</w:t>
            </w:r>
            <w:r w:rsidR="0094284E" w:rsidRPr="00B80BF5">
              <w:rPr>
                <w:rFonts w:ascii="Times New Roman" w:hAnsi="Times New Roman"/>
              </w:rPr>
              <w:t>sine</w:t>
            </w:r>
            <w:r w:rsidR="00CA4D36" w:rsidRPr="00B80BF5">
              <w:rPr>
                <w:rFonts w:ascii="Times New Roman" w:hAnsi="Times New Roman"/>
              </w:rPr>
              <w:t xml:space="preserve"> sahip olması;  </w:t>
            </w:r>
            <w:r w:rsidR="006C0E46" w:rsidRPr="00B80BF5">
              <w:rPr>
                <w:rFonts w:ascii="Times New Roman" w:hAnsi="Times New Roman"/>
              </w:rPr>
              <w:t xml:space="preserve"> </w:t>
            </w:r>
          </w:p>
          <w:p w:rsidR="001B0DC7" w:rsidRPr="00B80BF5" w:rsidRDefault="001B0DC7" w:rsidP="001B0DC7">
            <w:pPr>
              <w:pStyle w:val="ListParagraph"/>
              <w:numPr>
                <w:ilvl w:val="0"/>
                <w:numId w:val="18"/>
              </w:numPr>
              <w:tabs>
                <w:tab w:val="left" w:pos="1080"/>
              </w:tabs>
              <w:autoSpaceDE w:val="0"/>
              <w:autoSpaceDN w:val="0"/>
              <w:adjustRightInd w:val="0"/>
              <w:jc w:val="both"/>
              <w:rPr>
                <w:rFonts w:ascii="Times New Roman" w:hAnsi="Times New Roman"/>
              </w:rPr>
            </w:pPr>
            <w:r w:rsidRPr="00B80BF5">
              <w:rPr>
                <w:rFonts w:ascii="Times New Roman" w:hAnsi="Times New Roman"/>
              </w:rPr>
              <w:t>Kanıtlanabilecek etkili yazılı ve sözlü iletişim becerilerine sahip olmak;</w:t>
            </w:r>
          </w:p>
          <w:p w:rsidR="001B0DC7" w:rsidRPr="00B80BF5" w:rsidRDefault="001B0DC7" w:rsidP="001B0DC7">
            <w:pPr>
              <w:pStyle w:val="ListParagraph"/>
              <w:numPr>
                <w:ilvl w:val="0"/>
                <w:numId w:val="18"/>
              </w:numPr>
              <w:tabs>
                <w:tab w:val="left" w:pos="1080"/>
              </w:tabs>
              <w:autoSpaceDE w:val="0"/>
              <w:autoSpaceDN w:val="0"/>
              <w:adjustRightInd w:val="0"/>
              <w:jc w:val="both"/>
              <w:rPr>
                <w:rFonts w:ascii="Times New Roman" w:hAnsi="Times New Roman"/>
              </w:rPr>
            </w:pPr>
            <w:r w:rsidRPr="00B80BF5">
              <w:rPr>
                <w:rFonts w:ascii="Times New Roman" w:hAnsi="Times New Roman"/>
              </w:rPr>
              <w:t>İdari hizmetlerin sağlanması açısından bilgiye sahip olması;</w:t>
            </w:r>
          </w:p>
          <w:p w:rsidR="00554B5F" w:rsidRPr="00B80BF5" w:rsidRDefault="00554B5F" w:rsidP="00554B5F">
            <w:pPr>
              <w:pStyle w:val="ListParagraph"/>
              <w:numPr>
                <w:ilvl w:val="0"/>
                <w:numId w:val="18"/>
              </w:numPr>
              <w:tabs>
                <w:tab w:val="left" w:pos="1080"/>
              </w:tabs>
              <w:autoSpaceDE w:val="0"/>
              <w:autoSpaceDN w:val="0"/>
              <w:adjustRightInd w:val="0"/>
              <w:spacing w:after="0" w:line="240" w:lineRule="auto"/>
              <w:jc w:val="both"/>
              <w:rPr>
                <w:rFonts w:ascii="Times New Roman" w:hAnsi="Times New Roman"/>
              </w:rPr>
            </w:pPr>
            <w:r w:rsidRPr="00B80BF5">
              <w:rPr>
                <w:rFonts w:ascii="Times New Roman" w:hAnsi="Times New Roman"/>
              </w:rPr>
              <w:t xml:space="preserve">Mükemmel </w:t>
            </w:r>
            <w:r w:rsidR="001B0DC7" w:rsidRPr="00B80BF5">
              <w:rPr>
                <w:rFonts w:ascii="Times New Roman" w:hAnsi="Times New Roman"/>
              </w:rPr>
              <w:t>kendini organize etme</w:t>
            </w:r>
            <w:r w:rsidRPr="00B80BF5">
              <w:rPr>
                <w:rFonts w:ascii="Times New Roman" w:hAnsi="Times New Roman"/>
              </w:rPr>
              <w:t xml:space="preserve"> becerilerine sahip olmak, baskı </w:t>
            </w:r>
            <w:r w:rsidR="001B0DC7" w:rsidRPr="00B80BF5">
              <w:rPr>
                <w:rFonts w:ascii="Times New Roman" w:hAnsi="Times New Roman"/>
              </w:rPr>
              <w:t xml:space="preserve">altında olan bir </w:t>
            </w:r>
            <w:r w:rsidRPr="00B80BF5">
              <w:rPr>
                <w:rFonts w:ascii="Times New Roman" w:hAnsi="Times New Roman"/>
              </w:rPr>
              <w:t>ortamında çalışırken etkili bir şekilde öncelik verebilmek;</w:t>
            </w:r>
          </w:p>
          <w:p w:rsidR="00F94C2F" w:rsidRPr="00B80BF5" w:rsidRDefault="00F94C2F" w:rsidP="00834899">
            <w:pPr>
              <w:pStyle w:val="ListParagraph"/>
              <w:tabs>
                <w:tab w:val="left" w:pos="1080"/>
              </w:tabs>
              <w:autoSpaceDE w:val="0"/>
              <w:autoSpaceDN w:val="0"/>
              <w:adjustRightInd w:val="0"/>
              <w:spacing w:after="0" w:line="240" w:lineRule="auto"/>
              <w:jc w:val="both"/>
              <w:rPr>
                <w:rFonts w:ascii="Times New Roman" w:hAnsi="Times New Roman"/>
              </w:rPr>
            </w:pPr>
          </w:p>
          <w:p w:rsidR="00E44F3E" w:rsidRPr="00B80BF5" w:rsidRDefault="00E44F3E" w:rsidP="00E44F3E">
            <w:pPr>
              <w:pStyle w:val="ListParagraph"/>
              <w:tabs>
                <w:tab w:val="left" w:pos="1080"/>
              </w:tabs>
              <w:autoSpaceDE w:val="0"/>
              <w:autoSpaceDN w:val="0"/>
              <w:adjustRightInd w:val="0"/>
              <w:spacing w:after="0" w:line="240" w:lineRule="auto"/>
              <w:jc w:val="both"/>
              <w:rPr>
                <w:rFonts w:ascii="Times New Roman" w:hAnsi="Times New Roman"/>
              </w:rPr>
            </w:pPr>
          </w:p>
          <w:p w:rsidR="00450151" w:rsidRPr="00B80BF5" w:rsidRDefault="00450151" w:rsidP="00E44F3E">
            <w:pPr>
              <w:pStyle w:val="ListParagraph"/>
              <w:tabs>
                <w:tab w:val="left" w:pos="1080"/>
              </w:tabs>
              <w:autoSpaceDE w:val="0"/>
              <w:autoSpaceDN w:val="0"/>
              <w:adjustRightInd w:val="0"/>
              <w:spacing w:after="0" w:line="240" w:lineRule="auto"/>
              <w:jc w:val="both"/>
              <w:rPr>
                <w:rFonts w:ascii="Times New Roman" w:hAnsi="Times New Roman"/>
              </w:rPr>
            </w:pPr>
          </w:p>
          <w:p w:rsidR="00450151" w:rsidRPr="00B80BF5" w:rsidRDefault="00450151" w:rsidP="00E44F3E">
            <w:pPr>
              <w:pStyle w:val="ListParagraph"/>
              <w:tabs>
                <w:tab w:val="left" w:pos="1080"/>
              </w:tabs>
              <w:autoSpaceDE w:val="0"/>
              <w:autoSpaceDN w:val="0"/>
              <w:adjustRightInd w:val="0"/>
              <w:spacing w:after="0" w:line="240" w:lineRule="auto"/>
              <w:jc w:val="both"/>
              <w:rPr>
                <w:rFonts w:ascii="Times New Roman" w:hAnsi="Times New Roman"/>
              </w:rPr>
            </w:pPr>
          </w:p>
          <w:p w:rsidR="0030235A" w:rsidRPr="00B80BF5" w:rsidRDefault="0030235A" w:rsidP="00E44F3E">
            <w:pPr>
              <w:pStyle w:val="ListParagraph"/>
              <w:tabs>
                <w:tab w:val="left" w:pos="1080"/>
              </w:tabs>
              <w:autoSpaceDE w:val="0"/>
              <w:autoSpaceDN w:val="0"/>
              <w:adjustRightInd w:val="0"/>
              <w:spacing w:after="0" w:line="240" w:lineRule="auto"/>
              <w:jc w:val="both"/>
              <w:rPr>
                <w:rFonts w:ascii="Times New Roman" w:hAnsi="Times New Roman"/>
              </w:rPr>
            </w:pPr>
          </w:p>
          <w:p w:rsidR="0030235A" w:rsidRPr="00B80BF5" w:rsidRDefault="0030235A" w:rsidP="00E44F3E">
            <w:pPr>
              <w:pStyle w:val="ListParagraph"/>
              <w:tabs>
                <w:tab w:val="left" w:pos="1080"/>
              </w:tabs>
              <w:autoSpaceDE w:val="0"/>
              <w:autoSpaceDN w:val="0"/>
              <w:adjustRightInd w:val="0"/>
              <w:spacing w:after="0" w:line="240" w:lineRule="auto"/>
              <w:jc w:val="both"/>
              <w:rPr>
                <w:rFonts w:ascii="Times New Roman" w:hAnsi="Times New Roman"/>
              </w:rPr>
            </w:pPr>
          </w:p>
          <w:p w:rsidR="0030235A" w:rsidRPr="00B80BF5" w:rsidRDefault="0030235A" w:rsidP="00E44F3E">
            <w:pPr>
              <w:pStyle w:val="ListParagraph"/>
              <w:tabs>
                <w:tab w:val="left" w:pos="1080"/>
              </w:tabs>
              <w:autoSpaceDE w:val="0"/>
              <w:autoSpaceDN w:val="0"/>
              <w:adjustRightInd w:val="0"/>
              <w:spacing w:after="0" w:line="240" w:lineRule="auto"/>
              <w:jc w:val="both"/>
              <w:rPr>
                <w:rFonts w:ascii="Times New Roman" w:hAnsi="Times New Roman"/>
              </w:rPr>
            </w:pPr>
          </w:p>
          <w:p w:rsidR="0030235A" w:rsidRPr="00B80BF5" w:rsidRDefault="0030235A" w:rsidP="00E44F3E">
            <w:pPr>
              <w:pStyle w:val="ListParagraph"/>
              <w:tabs>
                <w:tab w:val="left" w:pos="1080"/>
              </w:tabs>
              <w:autoSpaceDE w:val="0"/>
              <w:autoSpaceDN w:val="0"/>
              <w:adjustRightInd w:val="0"/>
              <w:spacing w:after="0" w:line="240" w:lineRule="auto"/>
              <w:jc w:val="both"/>
              <w:rPr>
                <w:rFonts w:ascii="Times New Roman" w:hAnsi="Times New Roman"/>
              </w:rPr>
            </w:pPr>
          </w:p>
          <w:p w:rsidR="0030235A" w:rsidRPr="00B80BF5" w:rsidRDefault="0030235A" w:rsidP="00E44F3E">
            <w:pPr>
              <w:pStyle w:val="ListParagraph"/>
              <w:tabs>
                <w:tab w:val="left" w:pos="1080"/>
              </w:tabs>
              <w:autoSpaceDE w:val="0"/>
              <w:autoSpaceDN w:val="0"/>
              <w:adjustRightInd w:val="0"/>
              <w:spacing w:after="0" w:line="240" w:lineRule="auto"/>
              <w:jc w:val="both"/>
              <w:rPr>
                <w:rFonts w:ascii="Times New Roman" w:hAnsi="Times New Roman"/>
              </w:rPr>
            </w:pPr>
          </w:p>
          <w:p w:rsidR="00E06EFE" w:rsidRPr="00B80BF5" w:rsidRDefault="00ED569F" w:rsidP="00ED569F">
            <w:pPr>
              <w:jc w:val="both"/>
              <w:rPr>
                <w:b/>
                <w:sz w:val="22"/>
                <w:szCs w:val="22"/>
                <w:u w:val="single"/>
              </w:rPr>
            </w:pPr>
            <w:r w:rsidRPr="00B80BF5">
              <w:rPr>
                <w:b/>
                <w:sz w:val="22"/>
                <w:szCs w:val="22"/>
                <w:u w:val="single"/>
              </w:rPr>
              <w:t>A</w:t>
            </w:r>
            <w:r w:rsidR="006D76F6" w:rsidRPr="00B80BF5">
              <w:rPr>
                <w:b/>
                <w:sz w:val="22"/>
                <w:szCs w:val="22"/>
                <w:u w:val="single"/>
              </w:rPr>
              <w:t>daylar</w:t>
            </w:r>
            <w:r w:rsidR="0094284E" w:rsidRPr="00B80BF5">
              <w:rPr>
                <w:b/>
                <w:sz w:val="22"/>
                <w:szCs w:val="22"/>
                <w:u w:val="single"/>
              </w:rPr>
              <w:t>,</w:t>
            </w:r>
            <w:r w:rsidR="006D76F6" w:rsidRPr="00B80BF5">
              <w:rPr>
                <w:b/>
                <w:sz w:val="22"/>
                <w:szCs w:val="22"/>
                <w:u w:val="single"/>
              </w:rPr>
              <w:t xml:space="preserve"> d</w:t>
            </w:r>
            <w:r w:rsidR="00E06EFE" w:rsidRPr="00B80BF5">
              <w:rPr>
                <w:b/>
                <w:sz w:val="22"/>
                <w:szCs w:val="22"/>
                <w:u w:val="single"/>
              </w:rPr>
              <w:t>ar listeye gir</w:t>
            </w:r>
            <w:r w:rsidR="0094284E" w:rsidRPr="00B80BF5">
              <w:rPr>
                <w:b/>
                <w:sz w:val="22"/>
                <w:szCs w:val="22"/>
                <w:u w:val="single"/>
              </w:rPr>
              <w:t xml:space="preserve">ebilmek </w:t>
            </w:r>
            <w:r w:rsidR="00E06EFE" w:rsidRPr="00B80BF5">
              <w:rPr>
                <w:b/>
                <w:sz w:val="22"/>
                <w:szCs w:val="22"/>
                <w:u w:val="single"/>
              </w:rPr>
              <w:t>ve mülakat</w:t>
            </w:r>
            <w:r w:rsidR="006D76F6" w:rsidRPr="00B80BF5">
              <w:rPr>
                <w:b/>
                <w:sz w:val="22"/>
                <w:szCs w:val="22"/>
                <w:u w:val="single"/>
              </w:rPr>
              <w:t xml:space="preserve"> </w:t>
            </w:r>
            <w:r w:rsidR="00E06EFE" w:rsidRPr="00B80BF5">
              <w:rPr>
                <w:b/>
                <w:sz w:val="22"/>
                <w:szCs w:val="22"/>
                <w:u w:val="single"/>
              </w:rPr>
              <w:t>hakkı</w:t>
            </w:r>
            <w:r w:rsidRPr="00B80BF5">
              <w:rPr>
                <w:b/>
                <w:sz w:val="22"/>
                <w:szCs w:val="22"/>
                <w:u w:val="single"/>
              </w:rPr>
              <w:t>nı</w:t>
            </w:r>
            <w:r w:rsidR="00E06EFE" w:rsidRPr="00B80BF5">
              <w:rPr>
                <w:b/>
                <w:sz w:val="22"/>
                <w:szCs w:val="22"/>
                <w:u w:val="single"/>
              </w:rPr>
              <w:t xml:space="preserve"> kazan</w:t>
            </w:r>
            <w:r w:rsidR="0094284E" w:rsidRPr="00B80BF5">
              <w:rPr>
                <w:b/>
                <w:sz w:val="22"/>
                <w:szCs w:val="22"/>
                <w:u w:val="single"/>
              </w:rPr>
              <w:t xml:space="preserve">abilmek </w:t>
            </w:r>
            <w:r w:rsidR="00E06EFE" w:rsidRPr="00B80BF5">
              <w:rPr>
                <w:b/>
                <w:sz w:val="22"/>
                <w:szCs w:val="22"/>
                <w:u w:val="single"/>
              </w:rPr>
              <w:t xml:space="preserve">için </w:t>
            </w:r>
            <w:r w:rsidR="006D76F6" w:rsidRPr="00B80BF5">
              <w:rPr>
                <w:b/>
                <w:sz w:val="22"/>
                <w:szCs w:val="22"/>
                <w:u w:val="single"/>
              </w:rPr>
              <w:t xml:space="preserve">aşağıdaki </w:t>
            </w:r>
            <w:r w:rsidR="00E06EFE" w:rsidRPr="00B80BF5">
              <w:rPr>
                <w:b/>
                <w:sz w:val="22"/>
                <w:szCs w:val="22"/>
                <w:u w:val="single"/>
              </w:rPr>
              <w:t>şartları yerine getirmel</w:t>
            </w:r>
            <w:r w:rsidR="006D76F6" w:rsidRPr="00B80BF5">
              <w:rPr>
                <w:b/>
                <w:sz w:val="22"/>
                <w:szCs w:val="22"/>
                <w:u w:val="single"/>
              </w:rPr>
              <w:t>idir</w:t>
            </w:r>
            <w:r w:rsidR="006D76F6" w:rsidRPr="00B80BF5">
              <w:rPr>
                <w:b/>
                <w:sz w:val="22"/>
                <w:szCs w:val="22"/>
              </w:rPr>
              <w:t xml:space="preserve">: </w:t>
            </w:r>
            <w:r w:rsidR="00E06EFE" w:rsidRPr="00B80BF5">
              <w:rPr>
                <w:b/>
                <w:sz w:val="22"/>
                <w:szCs w:val="22"/>
                <w:u w:val="single"/>
              </w:rPr>
              <w:t xml:space="preserve"> </w:t>
            </w:r>
          </w:p>
          <w:p w:rsidR="008E1C27" w:rsidRPr="00B80BF5" w:rsidRDefault="00E06EFE" w:rsidP="00ED569F">
            <w:pPr>
              <w:rPr>
                <w:b/>
                <w:sz w:val="22"/>
                <w:szCs w:val="22"/>
              </w:rPr>
            </w:pPr>
            <w:r w:rsidRPr="00B80BF5">
              <w:rPr>
                <w:sz w:val="22"/>
                <w:szCs w:val="22"/>
              </w:rPr>
              <w:t xml:space="preserve">       </w:t>
            </w:r>
            <w:r w:rsidRPr="00B80BF5">
              <w:rPr>
                <w:b/>
                <w:sz w:val="22"/>
                <w:szCs w:val="22"/>
              </w:rPr>
              <w:t xml:space="preserve">-     </w:t>
            </w:r>
            <w:r w:rsidR="006D76F6" w:rsidRPr="00B80BF5">
              <w:rPr>
                <w:sz w:val="22"/>
                <w:szCs w:val="22"/>
              </w:rPr>
              <w:t>CV</w:t>
            </w:r>
            <w:r w:rsidR="00843B4E" w:rsidRPr="00B80BF5">
              <w:rPr>
                <w:b/>
                <w:sz w:val="22"/>
                <w:szCs w:val="22"/>
              </w:rPr>
              <w:t>;</w:t>
            </w:r>
          </w:p>
          <w:p w:rsidR="008E1C27" w:rsidRPr="00B80BF5" w:rsidRDefault="009E603A" w:rsidP="00ED569F">
            <w:pPr>
              <w:pStyle w:val="ListParagraph"/>
              <w:numPr>
                <w:ilvl w:val="0"/>
                <w:numId w:val="22"/>
              </w:numPr>
              <w:spacing w:after="0" w:line="240" w:lineRule="auto"/>
              <w:rPr>
                <w:rFonts w:ascii="Times New Roman" w:hAnsi="Times New Roman"/>
              </w:rPr>
            </w:pPr>
            <w:r w:rsidRPr="00B80BF5">
              <w:rPr>
                <w:rFonts w:ascii="Times New Roman" w:hAnsi="Times New Roman"/>
              </w:rPr>
              <w:t>Kim</w:t>
            </w:r>
            <w:r w:rsidR="008E1C27" w:rsidRPr="00B80BF5">
              <w:rPr>
                <w:rFonts w:ascii="Times New Roman" w:hAnsi="Times New Roman"/>
              </w:rPr>
              <w:t>l</w:t>
            </w:r>
            <w:r w:rsidRPr="00B80BF5">
              <w:rPr>
                <w:rFonts w:ascii="Times New Roman" w:hAnsi="Times New Roman"/>
              </w:rPr>
              <w:t>i</w:t>
            </w:r>
            <w:r w:rsidR="008E1C27" w:rsidRPr="00B80BF5">
              <w:rPr>
                <w:rFonts w:ascii="Times New Roman" w:hAnsi="Times New Roman"/>
              </w:rPr>
              <w:t>k kart fotokopisi</w:t>
            </w:r>
            <w:r w:rsidR="00843B4E" w:rsidRPr="00B80BF5">
              <w:rPr>
                <w:rFonts w:ascii="Times New Roman" w:hAnsi="Times New Roman"/>
              </w:rPr>
              <w:t>;</w:t>
            </w:r>
            <w:r w:rsidR="008E1C27" w:rsidRPr="00B80BF5">
              <w:rPr>
                <w:rFonts w:ascii="Times New Roman" w:hAnsi="Times New Roman"/>
              </w:rPr>
              <w:t xml:space="preserve"> </w:t>
            </w:r>
          </w:p>
          <w:p w:rsidR="008E1C27" w:rsidRPr="00B80BF5" w:rsidRDefault="008E1C27" w:rsidP="00ED569F">
            <w:pPr>
              <w:pStyle w:val="ListParagraph"/>
              <w:numPr>
                <w:ilvl w:val="0"/>
                <w:numId w:val="22"/>
              </w:numPr>
              <w:spacing w:after="0" w:line="240" w:lineRule="auto"/>
              <w:rPr>
                <w:rFonts w:ascii="Times New Roman" w:hAnsi="Times New Roman"/>
              </w:rPr>
            </w:pPr>
            <w:r w:rsidRPr="00B80BF5">
              <w:rPr>
                <w:rFonts w:ascii="Times New Roman" w:hAnsi="Times New Roman"/>
              </w:rPr>
              <w:t>Okul diploması</w:t>
            </w:r>
            <w:r w:rsidR="00843B4E" w:rsidRPr="00B80BF5">
              <w:rPr>
                <w:rFonts w:ascii="Times New Roman" w:hAnsi="Times New Roman"/>
              </w:rPr>
              <w:t>;</w:t>
            </w:r>
          </w:p>
          <w:p w:rsidR="008E1C27" w:rsidRPr="00B80BF5" w:rsidRDefault="008E1C27" w:rsidP="00ED569F">
            <w:pPr>
              <w:pStyle w:val="ListParagraph"/>
              <w:numPr>
                <w:ilvl w:val="0"/>
                <w:numId w:val="22"/>
              </w:numPr>
              <w:spacing w:after="0" w:line="240" w:lineRule="auto"/>
              <w:rPr>
                <w:rFonts w:ascii="Times New Roman" w:hAnsi="Times New Roman"/>
              </w:rPr>
            </w:pPr>
            <w:r w:rsidRPr="00B80BF5">
              <w:rPr>
                <w:rFonts w:ascii="Times New Roman" w:hAnsi="Times New Roman"/>
              </w:rPr>
              <w:t xml:space="preserve">İki </w:t>
            </w:r>
            <w:r w:rsidR="00A108F0" w:rsidRPr="00B80BF5">
              <w:rPr>
                <w:rFonts w:ascii="Times New Roman" w:hAnsi="Times New Roman"/>
              </w:rPr>
              <w:t xml:space="preserve">iş </w:t>
            </w:r>
            <w:r w:rsidRPr="00B80BF5">
              <w:rPr>
                <w:rFonts w:ascii="Times New Roman" w:hAnsi="Times New Roman"/>
              </w:rPr>
              <w:t>referans</w:t>
            </w:r>
            <w:r w:rsidR="00A108F0" w:rsidRPr="00B80BF5">
              <w:rPr>
                <w:rFonts w:ascii="Times New Roman" w:hAnsi="Times New Roman"/>
              </w:rPr>
              <w:t>ı</w:t>
            </w:r>
            <w:r w:rsidRPr="00B80BF5">
              <w:rPr>
                <w:rFonts w:ascii="Times New Roman" w:hAnsi="Times New Roman"/>
              </w:rPr>
              <w:t xml:space="preserve"> ve </w:t>
            </w:r>
            <w:r w:rsidR="00A108F0" w:rsidRPr="00B80BF5">
              <w:rPr>
                <w:rFonts w:ascii="Times New Roman" w:hAnsi="Times New Roman"/>
              </w:rPr>
              <w:t xml:space="preserve">bir </w:t>
            </w:r>
            <w:r w:rsidRPr="00B80BF5">
              <w:rPr>
                <w:rFonts w:ascii="Times New Roman" w:hAnsi="Times New Roman"/>
              </w:rPr>
              <w:t>niyet mektubu</w:t>
            </w:r>
            <w:r w:rsidR="00843B4E" w:rsidRPr="00B80BF5">
              <w:rPr>
                <w:rFonts w:ascii="Times New Roman" w:hAnsi="Times New Roman"/>
              </w:rPr>
              <w:t>;</w:t>
            </w:r>
          </w:p>
          <w:p w:rsidR="008E1C27" w:rsidRPr="00B80BF5" w:rsidRDefault="008E1C27" w:rsidP="00ED569F">
            <w:pPr>
              <w:pStyle w:val="ListParagraph"/>
              <w:numPr>
                <w:ilvl w:val="0"/>
                <w:numId w:val="22"/>
              </w:numPr>
              <w:spacing w:after="0" w:line="240" w:lineRule="auto"/>
              <w:rPr>
                <w:rFonts w:ascii="Times New Roman" w:hAnsi="Times New Roman"/>
              </w:rPr>
            </w:pPr>
            <w:r w:rsidRPr="00B80BF5">
              <w:rPr>
                <w:rFonts w:ascii="Times New Roman" w:hAnsi="Times New Roman"/>
              </w:rPr>
              <w:t>Sağlık raporu</w:t>
            </w:r>
            <w:r w:rsidR="00843B4E" w:rsidRPr="00B80BF5">
              <w:rPr>
                <w:rFonts w:ascii="Times New Roman" w:hAnsi="Times New Roman"/>
              </w:rPr>
              <w:t>;</w:t>
            </w:r>
          </w:p>
          <w:p w:rsidR="00A108F0" w:rsidRPr="00B80BF5" w:rsidRDefault="00A108F0" w:rsidP="00ED569F">
            <w:pPr>
              <w:pStyle w:val="ListParagraph"/>
              <w:numPr>
                <w:ilvl w:val="0"/>
                <w:numId w:val="22"/>
              </w:numPr>
              <w:spacing w:after="0" w:line="240" w:lineRule="auto"/>
              <w:rPr>
                <w:rFonts w:ascii="Times New Roman" w:hAnsi="Times New Roman"/>
              </w:rPr>
            </w:pPr>
            <w:r w:rsidRPr="00B80BF5">
              <w:rPr>
                <w:rFonts w:ascii="Times New Roman" w:hAnsi="Times New Roman"/>
              </w:rPr>
              <w:t>İlgili devlet m</w:t>
            </w:r>
            <w:r w:rsidR="00ED569F" w:rsidRPr="00B80BF5">
              <w:rPr>
                <w:rFonts w:ascii="Times New Roman" w:hAnsi="Times New Roman"/>
              </w:rPr>
              <w:t>akamları tarafından düzenlenmiş</w:t>
            </w:r>
            <w:r w:rsidRPr="00B80BF5">
              <w:rPr>
                <w:rFonts w:ascii="Times New Roman" w:hAnsi="Times New Roman"/>
              </w:rPr>
              <w:t xml:space="preserve"> sabıka kaydı;</w:t>
            </w:r>
          </w:p>
          <w:p w:rsidR="00916FEC" w:rsidRPr="00B80BF5" w:rsidRDefault="00A108F0" w:rsidP="00ED569F">
            <w:pPr>
              <w:pStyle w:val="ListParagraph"/>
              <w:spacing w:after="0" w:line="240" w:lineRule="auto"/>
              <w:rPr>
                <w:rFonts w:ascii="Times New Roman" w:hAnsi="Times New Roman"/>
              </w:rPr>
            </w:pPr>
            <w:r w:rsidRPr="00B80BF5">
              <w:rPr>
                <w:rFonts w:ascii="Times New Roman" w:hAnsi="Times New Roman"/>
              </w:rPr>
              <w:t>İşbu evraklar</w:t>
            </w:r>
            <w:r w:rsidR="00ED569F" w:rsidRPr="00B80BF5">
              <w:rPr>
                <w:rFonts w:ascii="Times New Roman" w:hAnsi="Times New Roman"/>
              </w:rPr>
              <w:t>,</w:t>
            </w:r>
            <w:r w:rsidR="008E1C27" w:rsidRPr="00B80BF5">
              <w:rPr>
                <w:rFonts w:ascii="Times New Roman" w:hAnsi="Times New Roman"/>
              </w:rPr>
              <w:t xml:space="preserve"> </w:t>
            </w:r>
            <w:r w:rsidR="00282041" w:rsidRPr="00B80BF5">
              <w:rPr>
                <w:rFonts w:ascii="Times New Roman" w:hAnsi="Times New Roman"/>
              </w:rPr>
              <w:t>e-</w:t>
            </w:r>
            <w:r w:rsidR="008E1C27" w:rsidRPr="00B80BF5">
              <w:rPr>
                <w:rFonts w:ascii="Times New Roman" w:hAnsi="Times New Roman"/>
              </w:rPr>
              <w:t xml:space="preserve">posta </w:t>
            </w:r>
            <w:r w:rsidRPr="00B80BF5">
              <w:rPr>
                <w:rFonts w:ascii="Times New Roman" w:hAnsi="Times New Roman"/>
              </w:rPr>
              <w:t>yoluyla</w:t>
            </w:r>
            <w:r w:rsidR="006507B4" w:rsidRPr="00B80BF5">
              <w:rPr>
                <w:rFonts w:ascii="Times New Roman" w:hAnsi="Times New Roman"/>
                <w:b/>
              </w:rPr>
              <w:t xml:space="preserve"> </w:t>
            </w:r>
            <w:r w:rsidR="00884B11" w:rsidRPr="00B80BF5">
              <w:rPr>
                <w:rFonts w:ascii="Times New Roman" w:hAnsi="Times New Roman"/>
                <w:b/>
                <w:color w:val="FF0000"/>
              </w:rPr>
              <w:t xml:space="preserve"> </w:t>
            </w:r>
            <w:hyperlink r:id="rId7" w:history="1">
              <w:r w:rsidR="00834899" w:rsidRPr="00B80BF5">
                <w:rPr>
                  <w:rStyle w:val="Hyperlink"/>
                  <w:rFonts w:ascii="Times New Roman" w:hAnsi="Times New Roman"/>
                  <w:b/>
                </w:rPr>
                <w:t>embassy.turkey@rks-gov.net</w:t>
              </w:r>
            </w:hyperlink>
            <w:r w:rsidRPr="00B80BF5">
              <w:rPr>
                <w:rFonts w:ascii="Times New Roman" w:hAnsi="Times New Roman"/>
                <w:b/>
              </w:rPr>
              <w:t xml:space="preserve"> </w:t>
            </w:r>
            <w:r w:rsidRPr="00B80BF5">
              <w:rPr>
                <w:rFonts w:ascii="Times New Roman" w:hAnsi="Times New Roman"/>
              </w:rPr>
              <w:t>adresine</w:t>
            </w:r>
            <w:r w:rsidRPr="00B80BF5">
              <w:rPr>
                <w:rFonts w:ascii="Times New Roman" w:hAnsi="Times New Roman"/>
                <w:color w:val="FF0000"/>
              </w:rPr>
              <w:t xml:space="preserve">  </w:t>
            </w:r>
            <w:r w:rsidRPr="00B80BF5">
              <w:rPr>
                <w:rFonts w:ascii="Times New Roman" w:hAnsi="Times New Roman"/>
              </w:rPr>
              <w:t xml:space="preserve">gönderilebilir. </w:t>
            </w:r>
          </w:p>
          <w:p w:rsidR="00E511D8" w:rsidRPr="00B80BF5" w:rsidRDefault="00A108F0" w:rsidP="00ED569F">
            <w:pPr>
              <w:pStyle w:val="ListParagraph"/>
              <w:spacing w:after="0" w:line="240" w:lineRule="auto"/>
              <w:rPr>
                <w:rFonts w:ascii="Times New Roman" w:hAnsi="Times New Roman"/>
              </w:rPr>
            </w:pPr>
            <w:r w:rsidRPr="00B80BF5">
              <w:rPr>
                <w:rFonts w:ascii="Times New Roman" w:hAnsi="Times New Roman"/>
              </w:rPr>
              <w:t>İade edilmeyec</w:t>
            </w:r>
            <w:r w:rsidR="00ED569F" w:rsidRPr="00B80BF5">
              <w:rPr>
                <w:rFonts w:ascii="Times New Roman" w:hAnsi="Times New Roman"/>
              </w:rPr>
              <w:t>ek sebebiyle</w:t>
            </w:r>
            <w:r w:rsidRPr="00B80BF5">
              <w:rPr>
                <w:rFonts w:ascii="Times New Roman" w:hAnsi="Times New Roman"/>
              </w:rPr>
              <w:t xml:space="preserve"> evrakların fotokopi olarak gönderilmesi rica olunur.</w:t>
            </w:r>
          </w:p>
        </w:tc>
      </w:tr>
    </w:tbl>
    <w:p w:rsidR="00E511D8" w:rsidRPr="00B80BF5" w:rsidRDefault="00E511D8" w:rsidP="00E44F3E">
      <w:pPr>
        <w:rPr>
          <w:b/>
          <w:bCs/>
          <w:sz w:val="22"/>
          <w:szCs w:val="22"/>
          <w:highlight w:val="cyan"/>
        </w:rPr>
      </w:pPr>
    </w:p>
    <w:sectPr w:rsidR="00E511D8" w:rsidRPr="00B80BF5" w:rsidSect="000227E2">
      <w:pgSz w:w="12240" w:h="15840"/>
      <w:pgMar w:top="180" w:right="902" w:bottom="284"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21A"/>
    <w:multiLevelType w:val="hybridMultilevel"/>
    <w:tmpl w:val="8B305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203DE"/>
    <w:multiLevelType w:val="hybridMultilevel"/>
    <w:tmpl w:val="F72A9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06EAF"/>
    <w:multiLevelType w:val="hybridMultilevel"/>
    <w:tmpl w:val="08225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A252274"/>
    <w:multiLevelType w:val="hybridMultilevel"/>
    <w:tmpl w:val="0CF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A5190"/>
    <w:multiLevelType w:val="hybridMultilevel"/>
    <w:tmpl w:val="77D6C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C11EC"/>
    <w:multiLevelType w:val="hybridMultilevel"/>
    <w:tmpl w:val="1A94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52072"/>
    <w:multiLevelType w:val="hybridMultilevel"/>
    <w:tmpl w:val="3E025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0552E6"/>
    <w:multiLevelType w:val="hybridMultilevel"/>
    <w:tmpl w:val="31DC2D8A"/>
    <w:lvl w:ilvl="0" w:tplc="4B880A7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C297AA0"/>
    <w:multiLevelType w:val="hybridMultilevel"/>
    <w:tmpl w:val="C6C2A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15C80"/>
    <w:multiLevelType w:val="hybridMultilevel"/>
    <w:tmpl w:val="16FE9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14B94"/>
    <w:multiLevelType w:val="hybridMultilevel"/>
    <w:tmpl w:val="61BC0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92D0E"/>
    <w:multiLevelType w:val="hybridMultilevel"/>
    <w:tmpl w:val="67D4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56A36"/>
    <w:multiLevelType w:val="hybridMultilevel"/>
    <w:tmpl w:val="BA82918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3" w15:restartNumberingAfterBreak="0">
    <w:nsid w:val="58445E87"/>
    <w:multiLevelType w:val="hybridMultilevel"/>
    <w:tmpl w:val="45E243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57087"/>
    <w:multiLevelType w:val="hybridMultilevel"/>
    <w:tmpl w:val="526A3F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6472F3"/>
    <w:multiLevelType w:val="hybridMultilevel"/>
    <w:tmpl w:val="364EC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20009B"/>
    <w:multiLevelType w:val="hybridMultilevel"/>
    <w:tmpl w:val="E50A3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100BA"/>
    <w:multiLevelType w:val="multilevel"/>
    <w:tmpl w:val="3B861304"/>
    <w:lvl w:ilvl="0">
      <w:start w:val="39"/>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4DE37AE"/>
    <w:multiLevelType w:val="hybridMultilevel"/>
    <w:tmpl w:val="E8E40C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6B5B3A"/>
    <w:multiLevelType w:val="multilevel"/>
    <w:tmpl w:val="07B4E9FA"/>
    <w:lvl w:ilvl="0">
      <w:start w:val="39"/>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78BB63E4"/>
    <w:multiLevelType w:val="hybridMultilevel"/>
    <w:tmpl w:val="CB144C66"/>
    <w:lvl w:ilvl="0" w:tplc="399A31E2">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E3B62EA"/>
    <w:multiLevelType w:val="hybridMultilevel"/>
    <w:tmpl w:val="4ACE2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AE2474"/>
    <w:multiLevelType w:val="hybridMultilevel"/>
    <w:tmpl w:val="7292E7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6"/>
  </w:num>
  <w:num w:numId="3">
    <w:abstractNumId w:val="1"/>
  </w:num>
  <w:num w:numId="4">
    <w:abstractNumId w:val="5"/>
  </w:num>
  <w:num w:numId="5">
    <w:abstractNumId w:val="6"/>
  </w:num>
  <w:num w:numId="6">
    <w:abstractNumId w:val="0"/>
  </w:num>
  <w:num w:numId="7">
    <w:abstractNumId w:val="8"/>
  </w:num>
  <w:num w:numId="8">
    <w:abstractNumId w:val="9"/>
  </w:num>
  <w:num w:numId="9">
    <w:abstractNumId w:val="4"/>
  </w:num>
  <w:num w:numId="10">
    <w:abstractNumId w:val="18"/>
  </w:num>
  <w:num w:numId="11">
    <w:abstractNumId w:val="21"/>
  </w:num>
  <w:num w:numId="12">
    <w:abstractNumId w:val="15"/>
  </w:num>
  <w:num w:numId="13">
    <w:abstractNumId w:val="2"/>
  </w:num>
  <w:num w:numId="14">
    <w:abstractNumId w:val="11"/>
  </w:num>
  <w:num w:numId="15">
    <w:abstractNumId w:val="20"/>
  </w:num>
  <w:num w:numId="16">
    <w:abstractNumId w:val="3"/>
  </w:num>
  <w:num w:numId="17">
    <w:abstractNumId w:val="14"/>
  </w:num>
  <w:num w:numId="18">
    <w:abstractNumId w:val="13"/>
  </w:num>
  <w:num w:numId="19">
    <w:abstractNumId w:val="17"/>
  </w:num>
  <w:num w:numId="20">
    <w:abstractNumId w:val="22"/>
  </w:num>
  <w:num w:numId="21">
    <w:abstractNumId w:val="19"/>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D2"/>
    <w:rsid w:val="000227E2"/>
    <w:rsid w:val="00046355"/>
    <w:rsid w:val="00062B71"/>
    <w:rsid w:val="00081590"/>
    <w:rsid w:val="000B0DAC"/>
    <w:rsid w:val="000B1F54"/>
    <w:rsid w:val="000B77E7"/>
    <w:rsid w:val="000C3140"/>
    <w:rsid w:val="000D0CE3"/>
    <w:rsid w:val="000D4DD2"/>
    <w:rsid w:val="000D53D8"/>
    <w:rsid w:val="000D5957"/>
    <w:rsid w:val="000E3DDC"/>
    <w:rsid w:val="000F2F08"/>
    <w:rsid w:val="000F6F55"/>
    <w:rsid w:val="00110FF2"/>
    <w:rsid w:val="001131CB"/>
    <w:rsid w:val="0011609F"/>
    <w:rsid w:val="00125370"/>
    <w:rsid w:val="00126728"/>
    <w:rsid w:val="00131C5C"/>
    <w:rsid w:val="00131D8F"/>
    <w:rsid w:val="0013292F"/>
    <w:rsid w:val="00132B83"/>
    <w:rsid w:val="00155B0E"/>
    <w:rsid w:val="00155C4C"/>
    <w:rsid w:val="00161625"/>
    <w:rsid w:val="001669A1"/>
    <w:rsid w:val="001A2343"/>
    <w:rsid w:val="001A47A0"/>
    <w:rsid w:val="001B0DC7"/>
    <w:rsid w:val="001C1426"/>
    <w:rsid w:val="001C151D"/>
    <w:rsid w:val="001C6C1E"/>
    <w:rsid w:val="001C742D"/>
    <w:rsid w:val="001E37BB"/>
    <w:rsid w:val="00201EC6"/>
    <w:rsid w:val="00212CF8"/>
    <w:rsid w:val="00222CAD"/>
    <w:rsid w:val="00225F79"/>
    <w:rsid w:val="00235676"/>
    <w:rsid w:val="00260276"/>
    <w:rsid w:val="002679D7"/>
    <w:rsid w:val="00270665"/>
    <w:rsid w:val="00270D4A"/>
    <w:rsid w:val="00281498"/>
    <w:rsid w:val="00282041"/>
    <w:rsid w:val="00290DA3"/>
    <w:rsid w:val="002936ED"/>
    <w:rsid w:val="002943CB"/>
    <w:rsid w:val="002B23F2"/>
    <w:rsid w:val="002B474A"/>
    <w:rsid w:val="002C562E"/>
    <w:rsid w:val="002D65AE"/>
    <w:rsid w:val="002E1861"/>
    <w:rsid w:val="002E7290"/>
    <w:rsid w:val="002F1DD7"/>
    <w:rsid w:val="002F5733"/>
    <w:rsid w:val="0030235A"/>
    <w:rsid w:val="003247E0"/>
    <w:rsid w:val="00326A7B"/>
    <w:rsid w:val="003334D8"/>
    <w:rsid w:val="0035154F"/>
    <w:rsid w:val="00354708"/>
    <w:rsid w:val="003600A5"/>
    <w:rsid w:val="00364CE5"/>
    <w:rsid w:val="003A1878"/>
    <w:rsid w:val="003B4C22"/>
    <w:rsid w:val="003C2328"/>
    <w:rsid w:val="003C27AC"/>
    <w:rsid w:val="003C337F"/>
    <w:rsid w:val="003C7A27"/>
    <w:rsid w:val="003F123E"/>
    <w:rsid w:val="003F4615"/>
    <w:rsid w:val="00402757"/>
    <w:rsid w:val="00426AB5"/>
    <w:rsid w:val="00431DCE"/>
    <w:rsid w:val="004356C5"/>
    <w:rsid w:val="0043661D"/>
    <w:rsid w:val="00450151"/>
    <w:rsid w:val="00451F0E"/>
    <w:rsid w:val="00456736"/>
    <w:rsid w:val="00457EAB"/>
    <w:rsid w:val="00460781"/>
    <w:rsid w:val="00460C5C"/>
    <w:rsid w:val="00491155"/>
    <w:rsid w:val="0049316F"/>
    <w:rsid w:val="004A1EE1"/>
    <w:rsid w:val="004B4225"/>
    <w:rsid w:val="004D2275"/>
    <w:rsid w:val="004D3988"/>
    <w:rsid w:val="004D5725"/>
    <w:rsid w:val="0050217E"/>
    <w:rsid w:val="00505AEF"/>
    <w:rsid w:val="0053070C"/>
    <w:rsid w:val="00534C4A"/>
    <w:rsid w:val="005369BF"/>
    <w:rsid w:val="00554B5F"/>
    <w:rsid w:val="00554CA7"/>
    <w:rsid w:val="005731F4"/>
    <w:rsid w:val="005830C2"/>
    <w:rsid w:val="005875BD"/>
    <w:rsid w:val="00590BAA"/>
    <w:rsid w:val="00597311"/>
    <w:rsid w:val="005B1CFD"/>
    <w:rsid w:val="005C10F5"/>
    <w:rsid w:val="005C1D16"/>
    <w:rsid w:val="005C6620"/>
    <w:rsid w:val="005D3108"/>
    <w:rsid w:val="005D62D4"/>
    <w:rsid w:val="005F36D2"/>
    <w:rsid w:val="005F45FC"/>
    <w:rsid w:val="006200A2"/>
    <w:rsid w:val="00622FFA"/>
    <w:rsid w:val="00623D15"/>
    <w:rsid w:val="00627F4C"/>
    <w:rsid w:val="00632E7C"/>
    <w:rsid w:val="0064611B"/>
    <w:rsid w:val="00646681"/>
    <w:rsid w:val="006507B4"/>
    <w:rsid w:val="0069319B"/>
    <w:rsid w:val="006978CF"/>
    <w:rsid w:val="006A2C5B"/>
    <w:rsid w:val="006B3A95"/>
    <w:rsid w:val="006B5EBD"/>
    <w:rsid w:val="006C0E46"/>
    <w:rsid w:val="006C5C11"/>
    <w:rsid w:val="006D4B25"/>
    <w:rsid w:val="006D76F6"/>
    <w:rsid w:val="006F1934"/>
    <w:rsid w:val="006F40F9"/>
    <w:rsid w:val="0070289E"/>
    <w:rsid w:val="00707721"/>
    <w:rsid w:val="00741F08"/>
    <w:rsid w:val="00751B38"/>
    <w:rsid w:val="00754EE3"/>
    <w:rsid w:val="00757A83"/>
    <w:rsid w:val="007671D2"/>
    <w:rsid w:val="00770735"/>
    <w:rsid w:val="00773FF0"/>
    <w:rsid w:val="00780BA0"/>
    <w:rsid w:val="00784FF5"/>
    <w:rsid w:val="007B0C87"/>
    <w:rsid w:val="007B3FA0"/>
    <w:rsid w:val="007B7CAC"/>
    <w:rsid w:val="007C5FDC"/>
    <w:rsid w:val="007D0FC7"/>
    <w:rsid w:val="007E333D"/>
    <w:rsid w:val="007F0AD6"/>
    <w:rsid w:val="007F6BFA"/>
    <w:rsid w:val="00803A29"/>
    <w:rsid w:val="00807C79"/>
    <w:rsid w:val="00814F7E"/>
    <w:rsid w:val="00824F8E"/>
    <w:rsid w:val="00834899"/>
    <w:rsid w:val="00843B4E"/>
    <w:rsid w:val="00852E48"/>
    <w:rsid w:val="00871EC0"/>
    <w:rsid w:val="00884B11"/>
    <w:rsid w:val="008A53A8"/>
    <w:rsid w:val="008C20A1"/>
    <w:rsid w:val="008C2C58"/>
    <w:rsid w:val="008D0439"/>
    <w:rsid w:val="008D58F2"/>
    <w:rsid w:val="008D6DAD"/>
    <w:rsid w:val="008E1C27"/>
    <w:rsid w:val="008E2E42"/>
    <w:rsid w:val="008F27D4"/>
    <w:rsid w:val="008F3520"/>
    <w:rsid w:val="008F4C4C"/>
    <w:rsid w:val="00902D47"/>
    <w:rsid w:val="00914B5B"/>
    <w:rsid w:val="00916F42"/>
    <w:rsid w:val="00916FEC"/>
    <w:rsid w:val="009263BF"/>
    <w:rsid w:val="0094284E"/>
    <w:rsid w:val="0095036E"/>
    <w:rsid w:val="0095170B"/>
    <w:rsid w:val="009618E1"/>
    <w:rsid w:val="00962761"/>
    <w:rsid w:val="009739CF"/>
    <w:rsid w:val="0097569F"/>
    <w:rsid w:val="00975BCC"/>
    <w:rsid w:val="009766C8"/>
    <w:rsid w:val="009A42C3"/>
    <w:rsid w:val="009B3264"/>
    <w:rsid w:val="009C5BB1"/>
    <w:rsid w:val="009C64CA"/>
    <w:rsid w:val="009C7C0C"/>
    <w:rsid w:val="009E0494"/>
    <w:rsid w:val="009E603A"/>
    <w:rsid w:val="00A03DDA"/>
    <w:rsid w:val="00A071DF"/>
    <w:rsid w:val="00A108F0"/>
    <w:rsid w:val="00A2588D"/>
    <w:rsid w:val="00A363B2"/>
    <w:rsid w:val="00A4564E"/>
    <w:rsid w:val="00A7150D"/>
    <w:rsid w:val="00A871BD"/>
    <w:rsid w:val="00AA2810"/>
    <w:rsid w:val="00AA4BA1"/>
    <w:rsid w:val="00AA529A"/>
    <w:rsid w:val="00AC2EC5"/>
    <w:rsid w:val="00AC5BEA"/>
    <w:rsid w:val="00AC5FC2"/>
    <w:rsid w:val="00AE57E5"/>
    <w:rsid w:val="00B072CE"/>
    <w:rsid w:val="00B07521"/>
    <w:rsid w:val="00B10651"/>
    <w:rsid w:val="00B157BC"/>
    <w:rsid w:val="00B212A8"/>
    <w:rsid w:val="00B27BBF"/>
    <w:rsid w:val="00B33161"/>
    <w:rsid w:val="00B649FF"/>
    <w:rsid w:val="00B71FF9"/>
    <w:rsid w:val="00B80BF5"/>
    <w:rsid w:val="00B81811"/>
    <w:rsid w:val="00B86820"/>
    <w:rsid w:val="00B94D10"/>
    <w:rsid w:val="00BB34A5"/>
    <w:rsid w:val="00BB5EDE"/>
    <w:rsid w:val="00BB7807"/>
    <w:rsid w:val="00BD23B0"/>
    <w:rsid w:val="00BD6D68"/>
    <w:rsid w:val="00BE1CE4"/>
    <w:rsid w:val="00BF457E"/>
    <w:rsid w:val="00BF4C7D"/>
    <w:rsid w:val="00BF587F"/>
    <w:rsid w:val="00C1780A"/>
    <w:rsid w:val="00C218E5"/>
    <w:rsid w:val="00C263D1"/>
    <w:rsid w:val="00C33F43"/>
    <w:rsid w:val="00C340BB"/>
    <w:rsid w:val="00C41079"/>
    <w:rsid w:val="00C55ADA"/>
    <w:rsid w:val="00C831A1"/>
    <w:rsid w:val="00C84969"/>
    <w:rsid w:val="00CA0AE8"/>
    <w:rsid w:val="00CA4D36"/>
    <w:rsid w:val="00CB0C4A"/>
    <w:rsid w:val="00CB64B3"/>
    <w:rsid w:val="00CD5B2E"/>
    <w:rsid w:val="00CF4F69"/>
    <w:rsid w:val="00D12A37"/>
    <w:rsid w:val="00D15C29"/>
    <w:rsid w:val="00D2491E"/>
    <w:rsid w:val="00D431ED"/>
    <w:rsid w:val="00D50210"/>
    <w:rsid w:val="00D65C3D"/>
    <w:rsid w:val="00D70C4B"/>
    <w:rsid w:val="00D7254A"/>
    <w:rsid w:val="00D72DBC"/>
    <w:rsid w:val="00D9252E"/>
    <w:rsid w:val="00DB136D"/>
    <w:rsid w:val="00DC6A9E"/>
    <w:rsid w:val="00E001B0"/>
    <w:rsid w:val="00E01352"/>
    <w:rsid w:val="00E05E13"/>
    <w:rsid w:val="00E06EFE"/>
    <w:rsid w:val="00E15A75"/>
    <w:rsid w:val="00E20867"/>
    <w:rsid w:val="00E44F3E"/>
    <w:rsid w:val="00E511D8"/>
    <w:rsid w:val="00E548B6"/>
    <w:rsid w:val="00E643F4"/>
    <w:rsid w:val="00E95898"/>
    <w:rsid w:val="00E96A44"/>
    <w:rsid w:val="00E97842"/>
    <w:rsid w:val="00EB321A"/>
    <w:rsid w:val="00EB4DB0"/>
    <w:rsid w:val="00EB6A77"/>
    <w:rsid w:val="00ED0293"/>
    <w:rsid w:val="00ED4F53"/>
    <w:rsid w:val="00ED569F"/>
    <w:rsid w:val="00ED72F0"/>
    <w:rsid w:val="00EE65DB"/>
    <w:rsid w:val="00EF74F6"/>
    <w:rsid w:val="00F04FA6"/>
    <w:rsid w:val="00F12C65"/>
    <w:rsid w:val="00F15B9F"/>
    <w:rsid w:val="00F22BA3"/>
    <w:rsid w:val="00F2504C"/>
    <w:rsid w:val="00F4782F"/>
    <w:rsid w:val="00F6471C"/>
    <w:rsid w:val="00F81085"/>
    <w:rsid w:val="00F87F1C"/>
    <w:rsid w:val="00F94C2F"/>
    <w:rsid w:val="00F977B4"/>
    <w:rsid w:val="00FA00CB"/>
    <w:rsid w:val="00FA0A0E"/>
    <w:rsid w:val="00FA1832"/>
    <w:rsid w:val="00FA4336"/>
    <w:rsid w:val="00FC3738"/>
    <w:rsid w:val="00FC50BB"/>
    <w:rsid w:val="00FE1C91"/>
    <w:rsid w:val="00FE3A37"/>
    <w:rsid w:val="00FF342E"/>
    <w:rsid w:val="00FF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F3ECF6-BA80-46A9-81A7-54CC6656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D2"/>
    <w:rPr>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link w:val="CharCharCharCharCharCharChar"/>
    <w:rsid w:val="00A363B2"/>
    <w:pPr>
      <w:spacing w:after="160" w:line="240" w:lineRule="exact"/>
    </w:pPr>
    <w:rPr>
      <w:rFonts w:ascii="Tahoma" w:hAnsi="Tahoma" w:cs="Tahoma"/>
      <w:sz w:val="20"/>
      <w:szCs w:val="20"/>
    </w:rPr>
  </w:style>
  <w:style w:type="paragraph" w:styleId="Title">
    <w:name w:val="Title"/>
    <w:basedOn w:val="Normal"/>
    <w:qFormat/>
    <w:rsid w:val="004D3988"/>
    <w:pPr>
      <w:jc w:val="center"/>
    </w:pPr>
    <w:rPr>
      <w:rFonts w:eastAsia="MS Mincho"/>
      <w:b/>
      <w:bCs/>
    </w:rPr>
  </w:style>
  <w:style w:type="paragraph" w:styleId="BalloonText">
    <w:name w:val="Balloon Text"/>
    <w:basedOn w:val="Normal"/>
    <w:semiHidden/>
    <w:rsid w:val="00CF4F69"/>
    <w:rPr>
      <w:rFonts w:ascii="Tahoma" w:hAnsi="Tahoma" w:cs="Tahoma"/>
      <w:sz w:val="16"/>
      <w:szCs w:val="16"/>
    </w:rPr>
  </w:style>
  <w:style w:type="paragraph" w:styleId="ListParagraph">
    <w:name w:val="List Paragraph"/>
    <w:basedOn w:val="Normal"/>
    <w:uiPriority w:val="34"/>
    <w:qFormat/>
    <w:rsid w:val="00110FF2"/>
    <w:pPr>
      <w:spacing w:after="200" w:line="276" w:lineRule="auto"/>
      <w:ind w:left="720"/>
      <w:contextualSpacing/>
    </w:pPr>
    <w:rPr>
      <w:rFonts w:ascii="Calibri" w:eastAsia="Calibri" w:hAnsi="Calibri"/>
      <w:sz w:val="22"/>
      <w:szCs w:val="22"/>
    </w:rPr>
  </w:style>
  <w:style w:type="character" w:customStyle="1" w:styleId="CharCharCharCharCharCharChar">
    <w:name w:val="Char Char Char Char Char Char Char"/>
    <w:basedOn w:val="DefaultParagraphFont"/>
    <w:link w:val="CharCharCharCharCharChar"/>
    <w:rsid w:val="00110FF2"/>
    <w:rPr>
      <w:rFonts w:ascii="Tahoma" w:eastAsia="Times New Roman" w:hAnsi="Tahoma" w:cs="Times New Roman"/>
      <w:sz w:val="20"/>
      <w:szCs w:val="20"/>
    </w:rPr>
  </w:style>
  <w:style w:type="table" w:styleId="TableGrid">
    <w:name w:val="Table Grid"/>
    <w:basedOn w:val="TableNormal"/>
    <w:rsid w:val="00E51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529A"/>
    <w:rPr>
      <w:rFonts w:ascii="Calibri" w:eastAsia="Calibri" w:hAnsi="Calibri"/>
      <w:sz w:val="22"/>
      <w:szCs w:val="22"/>
    </w:rPr>
  </w:style>
  <w:style w:type="character" w:customStyle="1" w:styleId="longtext">
    <w:name w:val="long_text"/>
    <w:basedOn w:val="DefaultParagraphFont"/>
    <w:rsid w:val="00B072CE"/>
  </w:style>
  <w:style w:type="character" w:customStyle="1" w:styleId="hps">
    <w:name w:val="hps"/>
    <w:basedOn w:val="DefaultParagraphFont"/>
    <w:rsid w:val="00B072CE"/>
  </w:style>
  <w:style w:type="paragraph" w:styleId="HTMLPreformatted">
    <w:name w:val="HTML Preformatted"/>
    <w:basedOn w:val="Normal"/>
    <w:link w:val="HTMLPreformattedChar"/>
    <w:uiPriority w:val="99"/>
    <w:unhideWhenUsed/>
    <w:rsid w:val="001C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1C151D"/>
    <w:rPr>
      <w:rFonts w:ascii="Courier New" w:hAnsi="Courier New" w:cs="Courier New"/>
      <w:lang w:val="tr-TR" w:eastAsia="tr-TR"/>
    </w:rPr>
  </w:style>
  <w:style w:type="character" w:styleId="Hyperlink">
    <w:name w:val="Hyperlink"/>
    <w:basedOn w:val="DefaultParagraphFont"/>
    <w:rsid w:val="00A10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28220">
      <w:bodyDiv w:val="1"/>
      <w:marLeft w:val="0"/>
      <w:marRight w:val="0"/>
      <w:marTop w:val="0"/>
      <w:marBottom w:val="0"/>
      <w:divBdr>
        <w:top w:val="none" w:sz="0" w:space="0" w:color="auto"/>
        <w:left w:val="none" w:sz="0" w:space="0" w:color="auto"/>
        <w:bottom w:val="none" w:sz="0" w:space="0" w:color="auto"/>
        <w:right w:val="none" w:sz="0" w:space="0" w:color="auto"/>
      </w:divBdr>
    </w:div>
    <w:div w:id="17584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bassy.turkey@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2714-2408-4272-A76E-7B1604D0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eqrem.haziri</dc:creator>
  <cp:lastModifiedBy>Arita Krasniqi</cp:lastModifiedBy>
  <cp:revision>2</cp:revision>
  <cp:lastPrinted>2023-01-13T06:37:00Z</cp:lastPrinted>
  <dcterms:created xsi:type="dcterms:W3CDTF">2023-01-13T08:38:00Z</dcterms:created>
  <dcterms:modified xsi:type="dcterms:W3CDTF">2023-01-13T08:38:00Z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b96da089329fcd9e5f456c848c3008027109d5aca827ab049a3b4becb6c2074e</vt:lpwstr>
  </property>
</Properties>
</file>